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CB74" w14:textId="77777777" w:rsidR="00F87E3C" w:rsidRDefault="0079665B">
      <w:pPr>
        <w:pStyle w:val="KonuBal"/>
      </w:pPr>
      <w:r>
        <w:t>TAŞINMAZ</w:t>
      </w:r>
      <w:r>
        <w:rPr>
          <w:spacing w:val="-6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SATIŞ</w:t>
      </w:r>
      <w:r>
        <w:rPr>
          <w:spacing w:val="-5"/>
        </w:rPr>
        <w:t xml:space="preserve"> </w:t>
      </w:r>
      <w:r>
        <w:t>ŞARTNAMESİ</w:t>
      </w:r>
    </w:p>
    <w:p w14:paraId="6E9CEC4B" w14:textId="77777777" w:rsidR="00F87E3C" w:rsidRDefault="00F87E3C">
      <w:pPr>
        <w:pStyle w:val="GvdeMetni"/>
        <w:spacing w:before="9"/>
        <w:ind w:left="0"/>
        <w:rPr>
          <w:b/>
          <w:sz w:val="27"/>
        </w:rPr>
      </w:pPr>
    </w:p>
    <w:p w14:paraId="1521DA35" w14:textId="77777777" w:rsidR="00F87E3C" w:rsidRDefault="0079665B">
      <w:pPr>
        <w:ind w:left="3717" w:right="3726"/>
        <w:jc w:val="center"/>
        <w:rPr>
          <w:b/>
          <w:sz w:val="28"/>
        </w:rPr>
      </w:pPr>
      <w:r>
        <w:rPr>
          <w:b/>
          <w:sz w:val="28"/>
        </w:rPr>
        <w:t>GENEL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ŞARTLAR</w:t>
      </w:r>
    </w:p>
    <w:p w14:paraId="4EBCD887" w14:textId="77777777" w:rsidR="00F87E3C" w:rsidRDefault="00F87E3C">
      <w:pPr>
        <w:pStyle w:val="GvdeMetni"/>
        <w:ind w:left="0"/>
        <w:rPr>
          <w:b/>
          <w:sz w:val="30"/>
        </w:rPr>
      </w:pPr>
    </w:p>
    <w:p w14:paraId="3DCB9281" w14:textId="77777777" w:rsidR="00F87E3C" w:rsidRDefault="0079665B">
      <w:pPr>
        <w:spacing w:before="254" w:line="274" w:lineRule="exact"/>
        <w:ind w:left="674"/>
        <w:rPr>
          <w:b/>
          <w:i/>
          <w:sz w:val="24"/>
        </w:rPr>
      </w:pPr>
      <w:r>
        <w:rPr>
          <w:b/>
          <w:i/>
          <w:sz w:val="24"/>
        </w:rPr>
        <w:t>MADDE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İHALE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KONUSU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ŞEKLİ</w:t>
      </w:r>
    </w:p>
    <w:p w14:paraId="45C02213" w14:textId="1E1CAACD" w:rsidR="00F87E3C" w:rsidRDefault="000A471C">
      <w:pPr>
        <w:pStyle w:val="GvdeMetni"/>
        <w:ind w:right="116" w:firstLine="566"/>
        <w:jc w:val="both"/>
      </w:pPr>
      <w:r w:rsidRPr="000A471C">
        <w:rPr>
          <w:sz w:val="22"/>
          <w:szCs w:val="22"/>
        </w:rPr>
        <w:t xml:space="preserve">Mülkiyeti Belediyemize ait Tokat İli, Almus İlçesi, </w:t>
      </w:r>
      <w:proofErr w:type="spellStart"/>
      <w:r w:rsidRPr="000A471C">
        <w:rPr>
          <w:sz w:val="22"/>
          <w:szCs w:val="22"/>
        </w:rPr>
        <w:t>Akarçay</w:t>
      </w:r>
      <w:proofErr w:type="spellEnd"/>
      <w:r w:rsidRPr="000A471C">
        <w:rPr>
          <w:sz w:val="22"/>
          <w:szCs w:val="22"/>
        </w:rPr>
        <w:t xml:space="preserve"> İstiklal</w:t>
      </w:r>
      <w:r w:rsidRPr="000A471C">
        <w:rPr>
          <w:spacing w:val="1"/>
          <w:sz w:val="22"/>
          <w:szCs w:val="22"/>
        </w:rPr>
        <w:t xml:space="preserve"> </w:t>
      </w:r>
      <w:r w:rsidRPr="000A471C">
        <w:rPr>
          <w:sz w:val="22"/>
          <w:szCs w:val="22"/>
        </w:rPr>
        <w:t xml:space="preserve">Mahallesi, H38A11D3 pafta, 286 ada, 264 parsel sayılı taşınmazda bulunan Bağımsız Bölüm 1-2-3-4-5-6 </w:t>
      </w:r>
      <w:proofErr w:type="spellStart"/>
      <w:r w:rsidRPr="000A471C">
        <w:rPr>
          <w:sz w:val="22"/>
          <w:szCs w:val="22"/>
        </w:rPr>
        <w:t>nolu</w:t>
      </w:r>
      <w:proofErr w:type="spellEnd"/>
      <w:r w:rsidRPr="000A471C">
        <w:rPr>
          <w:sz w:val="22"/>
          <w:szCs w:val="22"/>
        </w:rPr>
        <w:t xml:space="preserve"> kat irtifaklı altı </w:t>
      </w:r>
      <w:proofErr w:type="gramStart"/>
      <w:r w:rsidRPr="000A471C">
        <w:rPr>
          <w:sz w:val="22"/>
          <w:szCs w:val="22"/>
        </w:rPr>
        <w:t>adet  (</w:t>
      </w:r>
      <w:proofErr w:type="gramEnd"/>
      <w:r w:rsidRPr="000A471C">
        <w:rPr>
          <w:sz w:val="22"/>
          <w:szCs w:val="22"/>
        </w:rPr>
        <w:t xml:space="preserve">dükkan) işyerleri ve H38A11D3 pafta, 286 ada, 266 parsel sayılı taşınmazda bulunan Bağımsız Bölüm 1-2-3-4-5-6-7-8-9-10 </w:t>
      </w:r>
      <w:proofErr w:type="spellStart"/>
      <w:r w:rsidRPr="000A471C">
        <w:rPr>
          <w:sz w:val="22"/>
          <w:szCs w:val="22"/>
        </w:rPr>
        <w:t>nolu</w:t>
      </w:r>
      <w:proofErr w:type="spellEnd"/>
      <w:r w:rsidRPr="000A471C">
        <w:rPr>
          <w:sz w:val="22"/>
          <w:szCs w:val="22"/>
        </w:rPr>
        <w:t xml:space="preserve"> kat irtifaklı on adet  (dükkan) işyerleri</w:t>
      </w:r>
      <w:r w:rsidRPr="00F540CC">
        <w:rPr>
          <w:b/>
          <w:bCs/>
          <w:sz w:val="22"/>
          <w:szCs w:val="22"/>
        </w:rPr>
        <w:t xml:space="preserve"> </w:t>
      </w:r>
      <w:r w:rsidR="0079665B">
        <w:t xml:space="preserve">2886 sayılı Devlet İhale Yasasının </w:t>
      </w:r>
      <w:r w:rsidR="001B23E5">
        <w:t>45.</w:t>
      </w:r>
      <w:r w:rsidR="0079665B">
        <w:t xml:space="preserve"> maddesine göre</w:t>
      </w:r>
      <w:r w:rsidR="001B23E5">
        <w:t xml:space="preserve"> Açık </w:t>
      </w:r>
      <w:r w:rsidR="00EE2D87">
        <w:t>Artırma</w:t>
      </w:r>
      <w:r w:rsidR="001B23E5">
        <w:t xml:space="preserve"> usulü ile </w:t>
      </w:r>
      <w:r w:rsidR="0079665B">
        <w:t xml:space="preserve"> </w:t>
      </w:r>
      <w:r w:rsidR="009801AC">
        <w:t>ayrı ayrı</w:t>
      </w:r>
      <w:r w:rsidR="0079665B">
        <w:t xml:space="preserve"> olarak</w:t>
      </w:r>
      <w:r w:rsidR="009801AC">
        <w:t xml:space="preserve"> </w:t>
      </w:r>
      <w:r w:rsidR="0079665B">
        <w:rPr>
          <w:spacing w:val="-57"/>
        </w:rPr>
        <w:t xml:space="preserve"> </w:t>
      </w:r>
      <w:r w:rsidR="0079665B">
        <w:t>satılacaktır.</w:t>
      </w:r>
    </w:p>
    <w:p w14:paraId="76E80A1E" w14:textId="77777777" w:rsidR="00F87E3C" w:rsidRDefault="00F87E3C">
      <w:pPr>
        <w:pStyle w:val="GvdeMetni"/>
        <w:ind w:left="0"/>
        <w:rPr>
          <w:sz w:val="26"/>
        </w:rPr>
      </w:pPr>
    </w:p>
    <w:p w14:paraId="3ED90B39" w14:textId="77777777" w:rsidR="00F87E3C" w:rsidRDefault="00F87E3C">
      <w:pPr>
        <w:pStyle w:val="GvdeMetni"/>
        <w:ind w:left="0"/>
        <w:rPr>
          <w:sz w:val="31"/>
        </w:rPr>
      </w:pPr>
    </w:p>
    <w:p w14:paraId="279059F5" w14:textId="77777777" w:rsidR="00F87E3C" w:rsidRDefault="0079665B">
      <w:pPr>
        <w:pStyle w:val="Balk2"/>
        <w:spacing w:before="1"/>
      </w:pPr>
      <w:r>
        <w:t>MADDE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SATIŞA</w:t>
      </w:r>
      <w:r>
        <w:rPr>
          <w:spacing w:val="-5"/>
        </w:rPr>
        <w:t xml:space="preserve"> </w:t>
      </w:r>
      <w:r>
        <w:t>KONU</w:t>
      </w:r>
      <w:r>
        <w:rPr>
          <w:spacing w:val="-2"/>
        </w:rPr>
        <w:t xml:space="preserve"> </w:t>
      </w:r>
      <w:r>
        <w:t>TAŞINMAZIN</w:t>
      </w:r>
      <w:r>
        <w:rPr>
          <w:spacing w:val="-2"/>
        </w:rPr>
        <w:t xml:space="preserve"> </w:t>
      </w:r>
      <w:r>
        <w:t>TAPU</w:t>
      </w:r>
      <w:r>
        <w:rPr>
          <w:spacing w:val="-3"/>
        </w:rPr>
        <w:t xml:space="preserve"> </w:t>
      </w:r>
      <w:r>
        <w:t>KAYDI ve</w:t>
      </w:r>
      <w:r>
        <w:rPr>
          <w:spacing w:val="-5"/>
        </w:rPr>
        <w:t xml:space="preserve"> </w:t>
      </w:r>
      <w:r>
        <w:t>NİTELİĞİ</w:t>
      </w:r>
    </w:p>
    <w:p w14:paraId="02F2DFF6" w14:textId="5E61E1D1" w:rsidR="00682698" w:rsidRDefault="00682698" w:rsidP="00682698">
      <w:pPr>
        <w:pStyle w:val="Balk2"/>
        <w:spacing w:before="1"/>
        <w:ind w:left="0"/>
        <w:rPr>
          <w:i w:val="0"/>
          <w:iCs w:val="0"/>
        </w:rPr>
      </w:pPr>
    </w:p>
    <w:tbl>
      <w:tblPr>
        <w:tblW w:w="109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417"/>
        <w:gridCol w:w="1996"/>
        <w:gridCol w:w="981"/>
        <w:gridCol w:w="992"/>
        <w:gridCol w:w="1704"/>
        <w:gridCol w:w="1560"/>
        <w:gridCol w:w="1135"/>
      </w:tblGrid>
      <w:tr w:rsidR="00682698" w14:paraId="67462BB5" w14:textId="77777777" w:rsidTr="000A471C">
        <w:trPr>
          <w:trHeight w:val="8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8AA1" w14:textId="77777777" w:rsidR="00682698" w:rsidRDefault="00682698">
            <w:pPr>
              <w:pStyle w:val="TableParagraph"/>
              <w:spacing w:before="6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</w:p>
          <w:p w14:paraId="5681070D" w14:textId="77777777" w:rsidR="00682698" w:rsidRDefault="00682698">
            <w:pPr>
              <w:pStyle w:val="TableParagraph"/>
              <w:ind w:left="237" w:right="220" w:firstLine="177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>İlçe</w:t>
            </w:r>
            <w:r>
              <w:rPr>
                <w:rFonts w:ascii="Calibri" w:eastAsia="SimSun" w:hAnsi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SimSun" w:hAnsi="Calibri"/>
                <w:spacing w:val="-1"/>
                <w:sz w:val="18"/>
                <w:szCs w:val="18"/>
              </w:rPr>
              <w:t>Mahalle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84FEC" w14:textId="77777777" w:rsidR="00682698" w:rsidRDefault="00682698">
            <w:pPr>
              <w:pStyle w:val="TableParagraph"/>
              <w:spacing w:before="144"/>
              <w:ind w:left="107" w:right="102" w:firstLine="38"/>
              <w:jc w:val="both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>Pafta</w:t>
            </w:r>
            <w:r>
              <w:rPr>
                <w:rFonts w:ascii="Calibri" w:eastAsia="SimSun" w:hAnsi="Calibri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Calibri" w:eastAsia="SimSun" w:hAnsi="Calibri"/>
                <w:sz w:val="18"/>
                <w:szCs w:val="18"/>
              </w:rPr>
              <w:t>Ada</w:t>
            </w:r>
            <w:r>
              <w:rPr>
                <w:rFonts w:ascii="Calibri" w:eastAsia="SimSun" w:hAnsi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SimSun" w:hAnsi="Calibri"/>
                <w:sz w:val="18"/>
                <w:szCs w:val="18"/>
              </w:rPr>
              <w:t>Parsel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CE2E" w14:textId="77777777" w:rsidR="00682698" w:rsidRDefault="00682698">
            <w:pPr>
              <w:pStyle w:val="TableParagraph"/>
              <w:spacing w:before="4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</w:p>
          <w:p w14:paraId="43D86C17" w14:textId="77777777" w:rsidR="00682698" w:rsidRDefault="00682698">
            <w:pPr>
              <w:pStyle w:val="TableParagraph"/>
              <w:ind w:left="330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>Niteliği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7CBB" w14:textId="77777777" w:rsidR="00682698" w:rsidRDefault="00682698">
            <w:pPr>
              <w:pStyle w:val="TableParagraph"/>
              <w:spacing w:before="2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</w:p>
          <w:p w14:paraId="7A38EB9F" w14:textId="77777777" w:rsidR="00682698" w:rsidRDefault="00682698">
            <w:pPr>
              <w:pStyle w:val="TableParagraph"/>
              <w:spacing w:line="340" w:lineRule="auto"/>
              <w:ind w:left="159" w:right="144" w:firstLine="146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>İmar</w:t>
            </w:r>
            <w:r>
              <w:rPr>
                <w:rFonts w:ascii="Calibri" w:eastAsia="SimSun" w:hAnsi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SimSun" w:hAnsi="Calibri"/>
                <w:spacing w:val="-1"/>
                <w:sz w:val="18"/>
                <w:szCs w:val="18"/>
              </w:rPr>
              <w:t>Durumu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1CDB" w14:textId="77777777" w:rsidR="00682698" w:rsidRDefault="00682698">
            <w:pPr>
              <w:pStyle w:val="TableParagraph"/>
              <w:spacing w:before="2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</w:p>
          <w:p w14:paraId="3CC4058E" w14:textId="77777777" w:rsidR="00682698" w:rsidRDefault="00682698">
            <w:pPr>
              <w:pStyle w:val="TableParagraph"/>
              <w:spacing w:line="340" w:lineRule="auto"/>
              <w:ind w:left="156" w:right="145" w:firstLine="168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>Fiili</w:t>
            </w:r>
            <w:r>
              <w:rPr>
                <w:rFonts w:ascii="Calibri" w:eastAsia="SimSun" w:hAnsi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SimSun" w:hAnsi="Calibri"/>
                <w:spacing w:val="-1"/>
                <w:sz w:val="18"/>
                <w:szCs w:val="18"/>
              </w:rPr>
              <w:t>Durumu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623" w14:textId="77777777" w:rsidR="00682698" w:rsidRDefault="00682698">
            <w:pPr>
              <w:pStyle w:val="TableParagraph"/>
              <w:spacing w:before="2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</w:p>
          <w:p w14:paraId="2E2AA67B" w14:textId="77777777" w:rsidR="00682698" w:rsidRDefault="00682698">
            <w:pPr>
              <w:pStyle w:val="TableParagraph"/>
              <w:spacing w:line="340" w:lineRule="auto"/>
              <w:ind w:left="614" w:right="352" w:hanging="252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pacing w:val="-1"/>
                <w:sz w:val="18"/>
                <w:szCs w:val="18"/>
              </w:rPr>
              <w:t>Muhammen</w:t>
            </w:r>
            <w:r>
              <w:rPr>
                <w:rFonts w:ascii="Calibri" w:eastAsia="SimSun" w:hAnsi="Calibri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Calibri" w:eastAsia="SimSun" w:hAnsi="Calibri"/>
                <w:sz w:val="18"/>
                <w:szCs w:val="18"/>
              </w:rPr>
              <w:t>Bedel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8763" w14:textId="77777777" w:rsidR="00682698" w:rsidRDefault="00682698">
            <w:pPr>
              <w:pStyle w:val="TableParagraph"/>
              <w:spacing w:before="2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</w:p>
          <w:p w14:paraId="2DF3BE7A" w14:textId="77777777" w:rsidR="00682698" w:rsidRDefault="00682698">
            <w:pPr>
              <w:pStyle w:val="TableParagraph"/>
              <w:spacing w:line="340" w:lineRule="auto"/>
              <w:ind w:left="583" w:right="214" w:hanging="358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pacing w:val="-1"/>
                <w:sz w:val="18"/>
                <w:szCs w:val="18"/>
              </w:rPr>
              <w:t xml:space="preserve">Geçici </w:t>
            </w:r>
            <w:r>
              <w:rPr>
                <w:rFonts w:ascii="Calibri" w:eastAsia="SimSun" w:hAnsi="Calibri"/>
                <w:sz w:val="18"/>
                <w:szCs w:val="18"/>
              </w:rPr>
              <w:t>Teminat</w:t>
            </w:r>
            <w:r>
              <w:rPr>
                <w:rFonts w:ascii="Calibri" w:eastAsia="SimSun" w:hAnsi="Calibri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Calibri" w:eastAsia="SimSun" w:hAnsi="Calibri"/>
                <w:sz w:val="18"/>
                <w:szCs w:val="18"/>
              </w:rPr>
              <w:t>Bedeli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F1C2B" w14:textId="77777777" w:rsidR="00682698" w:rsidRDefault="00682698">
            <w:pPr>
              <w:pStyle w:val="TableParagraph"/>
              <w:spacing w:before="94"/>
              <w:ind w:left="313" w:right="302" w:firstLine="45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>İhale</w:t>
            </w:r>
            <w:r>
              <w:rPr>
                <w:rFonts w:ascii="Calibri" w:eastAsia="SimSun" w:hAnsi="Calibri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Calibri" w:eastAsia="SimSun" w:hAnsi="Calibri"/>
                <w:sz w:val="18"/>
                <w:szCs w:val="18"/>
              </w:rPr>
              <w:t>Tarihi</w:t>
            </w:r>
          </w:p>
          <w:p w14:paraId="5C489342" w14:textId="77777777" w:rsidR="00682698" w:rsidRDefault="00682698">
            <w:pPr>
              <w:pStyle w:val="TableParagraph"/>
              <w:spacing w:before="99" w:line="217" w:lineRule="exact"/>
              <w:ind w:left="359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>Saati</w:t>
            </w:r>
          </w:p>
        </w:tc>
      </w:tr>
      <w:tr w:rsidR="00682698" w14:paraId="123434BE" w14:textId="77777777" w:rsidTr="000A471C">
        <w:trPr>
          <w:trHeight w:val="9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7ABB4" w14:textId="77777777" w:rsidR="00682698" w:rsidRDefault="00682698">
            <w:pPr>
              <w:pStyle w:val="TableParagraph"/>
              <w:spacing w:before="144"/>
              <w:ind w:left="132" w:right="107" w:firstLine="43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 xml:space="preserve">Almus/ </w:t>
            </w:r>
            <w:proofErr w:type="spellStart"/>
            <w:r>
              <w:rPr>
                <w:rFonts w:ascii="Calibri" w:eastAsia="SimSun" w:hAnsi="Calibri"/>
                <w:sz w:val="18"/>
                <w:szCs w:val="18"/>
              </w:rPr>
              <w:t>Akarçay</w:t>
            </w:r>
            <w:proofErr w:type="spellEnd"/>
            <w:r>
              <w:rPr>
                <w:rFonts w:ascii="Calibri" w:eastAsia="SimSun" w:hAnsi="Calibri"/>
                <w:sz w:val="18"/>
                <w:szCs w:val="18"/>
              </w:rPr>
              <w:t xml:space="preserve"> İstiklal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CFE9" w14:textId="67897566" w:rsidR="00682698" w:rsidRDefault="00682698">
            <w:pPr>
              <w:pStyle w:val="TableParagraph"/>
              <w:spacing w:before="94"/>
              <w:ind w:left="200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>H38A11</w:t>
            </w:r>
            <w:r w:rsidR="000A471C">
              <w:rPr>
                <w:rFonts w:ascii="Calibri" w:eastAsia="SimSun" w:hAnsi="Calibri"/>
                <w:sz w:val="18"/>
                <w:szCs w:val="18"/>
              </w:rPr>
              <w:t>D3</w:t>
            </w:r>
          </w:p>
          <w:p w14:paraId="7AFF0E55" w14:textId="74D85231" w:rsidR="00682698" w:rsidRDefault="00682698">
            <w:pPr>
              <w:pStyle w:val="TableParagraph"/>
              <w:spacing w:before="98"/>
              <w:ind w:left="150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>2</w:t>
            </w:r>
            <w:r w:rsidR="000A471C">
              <w:rPr>
                <w:rFonts w:ascii="Calibri" w:eastAsia="SimSun" w:hAnsi="Calibri"/>
                <w:sz w:val="18"/>
                <w:szCs w:val="18"/>
              </w:rPr>
              <w:t>86</w:t>
            </w:r>
            <w:r>
              <w:rPr>
                <w:rFonts w:ascii="Calibri" w:eastAsia="SimSun" w:hAnsi="Calibri"/>
                <w:sz w:val="18"/>
                <w:szCs w:val="18"/>
              </w:rPr>
              <w:t>/</w:t>
            </w:r>
            <w:r w:rsidR="000A471C">
              <w:rPr>
                <w:rFonts w:ascii="Calibri" w:eastAsia="SimSun" w:hAnsi="Calibri"/>
                <w:sz w:val="18"/>
                <w:szCs w:val="18"/>
              </w:rPr>
              <w:t>264</w:t>
            </w:r>
          </w:p>
          <w:p w14:paraId="25D5DA47" w14:textId="77777777" w:rsidR="00682698" w:rsidRDefault="00682698">
            <w:pPr>
              <w:pStyle w:val="TableParagraph"/>
              <w:spacing w:before="94"/>
              <w:rPr>
                <w:rFonts w:ascii="Calibri" w:eastAsia="SimSun" w:hAnsi="Calibri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35EBD" w14:textId="31C64B75" w:rsidR="00682698" w:rsidRDefault="00682698">
            <w:pPr>
              <w:pStyle w:val="TableParagraph"/>
              <w:spacing w:before="94" w:line="340" w:lineRule="auto"/>
              <w:ind w:left="159" w:right="154"/>
              <w:rPr>
                <w:rFonts w:ascii="Calibri" w:eastAsia="SimSun" w:hAnsi="Calibri"/>
                <w:spacing w:val="1"/>
                <w:sz w:val="18"/>
                <w:szCs w:val="18"/>
              </w:rPr>
            </w:pPr>
            <w:r>
              <w:rPr>
                <w:rFonts w:ascii="Calibri" w:eastAsia="SimSun" w:hAnsi="Calibri"/>
                <w:spacing w:val="1"/>
                <w:sz w:val="18"/>
                <w:szCs w:val="18"/>
              </w:rPr>
              <w:t>1-2</w:t>
            </w:r>
            <w:r w:rsidR="000A471C">
              <w:rPr>
                <w:rFonts w:ascii="Calibri" w:eastAsia="SimSun" w:hAnsi="Calibri"/>
                <w:spacing w:val="1"/>
                <w:sz w:val="18"/>
                <w:szCs w:val="18"/>
              </w:rPr>
              <w:t xml:space="preserve"> Bağımsız Bölüm </w:t>
            </w:r>
            <w:proofErr w:type="spellStart"/>
            <w:r>
              <w:rPr>
                <w:rFonts w:ascii="Calibri" w:eastAsia="SimSun" w:hAnsi="Calibri"/>
                <w:spacing w:val="1"/>
                <w:sz w:val="18"/>
                <w:szCs w:val="18"/>
              </w:rPr>
              <w:t>Nolu</w:t>
            </w:r>
            <w:proofErr w:type="spellEnd"/>
            <w:r>
              <w:rPr>
                <w:rFonts w:ascii="Calibri" w:eastAsia="SimSun" w:hAnsi="Calibri"/>
                <w:spacing w:val="1"/>
                <w:sz w:val="18"/>
                <w:szCs w:val="18"/>
              </w:rPr>
              <w:t xml:space="preserve"> Kat </w:t>
            </w:r>
            <w:r w:rsidR="000A471C">
              <w:rPr>
                <w:rFonts w:ascii="Calibri" w:eastAsia="SimSun" w:hAnsi="Calibri"/>
                <w:spacing w:val="1"/>
                <w:sz w:val="18"/>
                <w:szCs w:val="18"/>
              </w:rPr>
              <w:t>İrtifaklı</w:t>
            </w:r>
            <w:r>
              <w:rPr>
                <w:rFonts w:ascii="Calibri" w:eastAsia="SimSun" w:hAnsi="Calibri"/>
                <w:spacing w:val="1"/>
                <w:sz w:val="18"/>
                <w:szCs w:val="18"/>
              </w:rPr>
              <w:t xml:space="preserve"> İşyerleri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405E" w14:textId="77777777" w:rsidR="00682698" w:rsidRDefault="00682698">
            <w:pPr>
              <w:pStyle w:val="TableParagraph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</w:p>
          <w:p w14:paraId="70902977" w14:textId="77777777" w:rsidR="00682698" w:rsidRDefault="00682698">
            <w:pPr>
              <w:pStyle w:val="TableParagraph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SimSun" w:hAnsi="Calibri"/>
                <w:b/>
                <w:i/>
                <w:sz w:val="18"/>
                <w:szCs w:val="18"/>
              </w:rPr>
              <w:t xml:space="preserve"> </w:t>
            </w:r>
          </w:p>
          <w:p w14:paraId="6593B9D5" w14:textId="77777777" w:rsidR="00682698" w:rsidRDefault="00682698">
            <w:pPr>
              <w:pStyle w:val="TableParagraph"/>
              <w:rPr>
                <w:rFonts w:ascii="Calibri" w:eastAsia="SimSun" w:hAnsi="Calibri"/>
                <w:b/>
                <w:iCs/>
                <w:sz w:val="18"/>
                <w:szCs w:val="18"/>
              </w:rPr>
            </w:pPr>
            <w:r>
              <w:rPr>
                <w:rFonts w:ascii="Calibri" w:eastAsia="SimSun" w:hAnsi="Calibri"/>
                <w:b/>
                <w:i/>
                <w:sz w:val="18"/>
                <w:szCs w:val="18"/>
              </w:rPr>
              <w:t xml:space="preserve">  </w:t>
            </w:r>
            <w:r>
              <w:rPr>
                <w:rFonts w:ascii="Calibri" w:eastAsia="SimSun" w:hAnsi="Calibri"/>
                <w:sz w:val="18"/>
                <w:szCs w:val="18"/>
              </w:rPr>
              <w:t>İşyeri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071A" w14:textId="77777777" w:rsidR="00682698" w:rsidRDefault="00682698">
            <w:pPr>
              <w:pStyle w:val="TableParagraph"/>
              <w:spacing w:before="4"/>
              <w:rPr>
                <w:rFonts w:ascii="Calibri" w:eastAsia="SimSun" w:hAnsi="Calibri"/>
                <w:b/>
                <w:iCs/>
                <w:sz w:val="18"/>
                <w:szCs w:val="18"/>
              </w:rPr>
            </w:pPr>
            <w:r>
              <w:rPr>
                <w:rFonts w:ascii="Calibri" w:eastAsia="SimSun" w:hAnsi="Calibri"/>
                <w:b/>
                <w:iCs/>
                <w:sz w:val="18"/>
                <w:szCs w:val="18"/>
              </w:rPr>
              <w:t xml:space="preserve"> </w:t>
            </w:r>
          </w:p>
          <w:p w14:paraId="791671C5" w14:textId="77777777" w:rsidR="00682698" w:rsidRDefault="00682698">
            <w:pPr>
              <w:pStyle w:val="TableParagraph"/>
              <w:spacing w:before="4"/>
              <w:rPr>
                <w:rFonts w:ascii="Calibri" w:eastAsia="SimSun" w:hAnsi="Calibri"/>
                <w:b/>
                <w:iCs/>
                <w:sz w:val="18"/>
                <w:szCs w:val="18"/>
              </w:rPr>
            </w:pPr>
          </w:p>
          <w:p w14:paraId="6D17802F" w14:textId="48B493AC" w:rsidR="00682698" w:rsidRPr="000A471C" w:rsidRDefault="00682698">
            <w:pPr>
              <w:pStyle w:val="TableParagraph"/>
              <w:spacing w:before="4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  <w:r>
              <w:rPr>
                <w:rFonts w:ascii="Calibri" w:eastAsia="SimSun" w:hAnsi="Calibri"/>
                <w:b/>
                <w:iCs/>
                <w:sz w:val="18"/>
                <w:szCs w:val="18"/>
              </w:rPr>
              <w:t xml:space="preserve"> </w:t>
            </w:r>
            <w:r w:rsidR="000A471C" w:rsidRPr="000A471C">
              <w:rPr>
                <w:rFonts w:ascii="Calibri" w:eastAsia="SimSun" w:hAnsi="Calibri"/>
                <w:bCs/>
                <w:iCs/>
                <w:sz w:val="18"/>
                <w:szCs w:val="18"/>
              </w:rPr>
              <w:t>Proje üzerinden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8163" w14:textId="77777777" w:rsidR="00682698" w:rsidRDefault="00682698">
            <w:pPr>
              <w:pStyle w:val="TableParagraph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</w:p>
          <w:p w14:paraId="6A79859C" w14:textId="77777777" w:rsidR="00682698" w:rsidRDefault="00682698">
            <w:pPr>
              <w:pStyle w:val="TableParagraph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</w:p>
          <w:p w14:paraId="530798EC" w14:textId="18525734" w:rsidR="00682698" w:rsidRDefault="00682698">
            <w:pPr>
              <w:pStyle w:val="TableParagraph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 xml:space="preserve">  </w:t>
            </w:r>
            <w:r w:rsidR="000A471C">
              <w:rPr>
                <w:rFonts w:ascii="Calibri" w:eastAsia="SimSun" w:hAnsi="Calibri"/>
                <w:bCs/>
                <w:iCs/>
                <w:sz w:val="18"/>
                <w:szCs w:val="18"/>
              </w:rPr>
              <w:t>1.949.400,00</w:t>
            </w: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>-TL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7B1C" w14:textId="77777777" w:rsidR="00682698" w:rsidRDefault="00682698">
            <w:pPr>
              <w:pStyle w:val="TableParagraph"/>
              <w:rPr>
                <w:rFonts w:ascii="Calibri" w:eastAsia="SimSun" w:hAnsi="Calibri"/>
                <w:b/>
                <w:iCs/>
                <w:sz w:val="18"/>
                <w:szCs w:val="18"/>
              </w:rPr>
            </w:pPr>
          </w:p>
          <w:p w14:paraId="59B9D828" w14:textId="77777777" w:rsidR="00682698" w:rsidRDefault="00682698">
            <w:pPr>
              <w:pStyle w:val="TableParagraph"/>
              <w:rPr>
                <w:rFonts w:ascii="Calibri" w:eastAsia="SimSun" w:hAnsi="Calibri"/>
                <w:b/>
                <w:iCs/>
                <w:sz w:val="18"/>
                <w:szCs w:val="18"/>
              </w:rPr>
            </w:pPr>
          </w:p>
          <w:p w14:paraId="49A66174" w14:textId="58F4E658" w:rsidR="00682698" w:rsidRDefault="000A471C">
            <w:pPr>
              <w:pStyle w:val="TableParagraph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>58.482,00</w:t>
            </w:r>
            <w:r w:rsidR="00682698">
              <w:rPr>
                <w:rFonts w:ascii="Calibri" w:eastAsia="SimSun" w:hAnsi="Calibri"/>
                <w:bCs/>
                <w:iCs/>
                <w:sz w:val="18"/>
                <w:szCs w:val="18"/>
              </w:rPr>
              <w:t>-TL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80B3" w14:textId="77777777" w:rsidR="00682698" w:rsidRDefault="00682698">
            <w:pPr>
              <w:pStyle w:val="TableParagraph"/>
              <w:spacing w:before="4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</w:p>
          <w:p w14:paraId="7B571988" w14:textId="77777777" w:rsidR="00682698" w:rsidRDefault="00682698">
            <w:pPr>
              <w:pStyle w:val="TableParagraph"/>
              <w:spacing w:before="4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</w:p>
          <w:p w14:paraId="577B73AF" w14:textId="78662CB7" w:rsidR="00682698" w:rsidRDefault="00682698">
            <w:pPr>
              <w:pStyle w:val="TableParagraph"/>
              <w:spacing w:before="4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 xml:space="preserve">  </w:t>
            </w:r>
            <w:r w:rsidR="004734C2">
              <w:rPr>
                <w:rFonts w:ascii="Calibri" w:eastAsia="SimSun" w:hAnsi="Calibri"/>
                <w:bCs/>
                <w:iCs/>
                <w:sz w:val="18"/>
                <w:szCs w:val="18"/>
              </w:rPr>
              <w:t>2</w:t>
            </w:r>
            <w:r w:rsidR="000A471C">
              <w:rPr>
                <w:rFonts w:ascii="Calibri" w:eastAsia="SimSun" w:hAnsi="Calibri"/>
                <w:bCs/>
                <w:iCs/>
                <w:sz w:val="18"/>
                <w:szCs w:val="18"/>
              </w:rPr>
              <w:t>1</w:t>
            </w: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>.0</w:t>
            </w:r>
            <w:r w:rsidR="000A471C">
              <w:rPr>
                <w:rFonts w:ascii="Calibri" w:eastAsia="SimSun" w:hAnsi="Calibri"/>
                <w:bCs/>
                <w:iCs/>
                <w:sz w:val="18"/>
                <w:szCs w:val="18"/>
              </w:rPr>
              <w:t>1</w:t>
            </w: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>.202</w:t>
            </w:r>
            <w:r w:rsidR="000A471C">
              <w:rPr>
                <w:rFonts w:ascii="Calibri" w:eastAsia="SimSun" w:hAnsi="Calibri"/>
                <w:bCs/>
                <w:iCs/>
                <w:sz w:val="18"/>
                <w:szCs w:val="18"/>
              </w:rPr>
              <w:t>5</w:t>
            </w:r>
          </w:p>
          <w:p w14:paraId="3611F563" w14:textId="77777777" w:rsidR="00682698" w:rsidRDefault="00682698">
            <w:pPr>
              <w:pStyle w:val="TableParagraph"/>
              <w:spacing w:before="4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</w:p>
          <w:p w14:paraId="69FFB79F" w14:textId="77777777" w:rsidR="00682698" w:rsidRDefault="00682698">
            <w:pPr>
              <w:pStyle w:val="TableParagraph"/>
              <w:spacing w:before="4"/>
              <w:rPr>
                <w:rFonts w:ascii="Calibri" w:eastAsia="SimSun" w:hAnsi="Calibri"/>
                <w:b/>
                <w:iCs/>
                <w:sz w:val="18"/>
                <w:szCs w:val="18"/>
              </w:rPr>
            </w:pP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 xml:space="preserve">      11:00</w:t>
            </w:r>
          </w:p>
        </w:tc>
      </w:tr>
      <w:tr w:rsidR="000A471C" w14:paraId="3B58FA67" w14:textId="77777777" w:rsidTr="000A471C">
        <w:trPr>
          <w:trHeight w:val="9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AC41" w14:textId="59FF953A" w:rsidR="000A471C" w:rsidRDefault="00E931E4">
            <w:pPr>
              <w:pStyle w:val="TableParagraph"/>
              <w:spacing w:before="144"/>
              <w:ind w:left="132" w:right="107" w:firstLine="43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 xml:space="preserve">Almus/ </w:t>
            </w:r>
            <w:proofErr w:type="spellStart"/>
            <w:r>
              <w:rPr>
                <w:rFonts w:ascii="Calibri" w:eastAsia="SimSun" w:hAnsi="Calibri"/>
                <w:sz w:val="18"/>
                <w:szCs w:val="18"/>
              </w:rPr>
              <w:t>Akarçay</w:t>
            </w:r>
            <w:proofErr w:type="spellEnd"/>
            <w:r>
              <w:rPr>
                <w:rFonts w:ascii="Calibri" w:eastAsia="SimSun" w:hAnsi="Calibri"/>
                <w:sz w:val="18"/>
                <w:szCs w:val="18"/>
              </w:rPr>
              <w:t xml:space="preserve"> İstiklal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1FA8" w14:textId="77777777" w:rsidR="00E931E4" w:rsidRDefault="00E931E4" w:rsidP="00E931E4">
            <w:pPr>
              <w:pStyle w:val="TableParagraph"/>
              <w:spacing w:before="94"/>
              <w:ind w:left="200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>H38A11D3</w:t>
            </w:r>
          </w:p>
          <w:p w14:paraId="22EC71BC" w14:textId="77777777" w:rsidR="00E931E4" w:rsidRDefault="00E931E4" w:rsidP="00E931E4">
            <w:pPr>
              <w:pStyle w:val="TableParagraph"/>
              <w:spacing w:before="98"/>
              <w:ind w:left="150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>286/264</w:t>
            </w:r>
          </w:p>
          <w:p w14:paraId="30D2E440" w14:textId="77777777" w:rsidR="000A471C" w:rsidRDefault="000A471C">
            <w:pPr>
              <w:pStyle w:val="TableParagraph"/>
              <w:spacing w:before="94"/>
              <w:ind w:left="200"/>
              <w:rPr>
                <w:rFonts w:ascii="Calibri" w:eastAsia="SimSun" w:hAnsi="Calibri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2C4A" w14:textId="04B1A65F" w:rsidR="000A471C" w:rsidRDefault="00E931E4">
            <w:pPr>
              <w:pStyle w:val="TableParagraph"/>
              <w:spacing w:before="94" w:line="340" w:lineRule="auto"/>
              <w:ind w:left="159" w:right="154"/>
              <w:rPr>
                <w:rFonts w:ascii="Calibri" w:eastAsia="SimSun" w:hAnsi="Calibri"/>
                <w:spacing w:val="1"/>
                <w:sz w:val="18"/>
                <w:szCs w:val="18"/>
              </w:rPr>
            </w:pPr>
            <w:r>
              <w:rPr>
                <w:rFonts w:ascii="Calibri" w:eastAsia="SimSun" w:hAnsi="Calibri"/>
                <w:spacing w:val="1"/>
                <w:sz w:val="18"/>
                <w:szCs w:val="18"/>
              </w:rPr>
              <w:t xml:space="preserve">3-4 Bağımsız Bölüm </w:t>
            </w:r>
            <w:proofErr w:type="spellStart"/>
            <w:r>
              <w:rPr>
                <w:rFonts w:ascii="Calibri" w:eastAsia="SimSun" w:hAnsi="Calibri"/>
                <w:spacing w:val="1"/>
                <w:sz w:val="18"/>
                <w:szCs w:val="18"/>
              </w:rPr>
              <w:t>Nolu</w:t>
            </w:r>
            <w:proofErr w:type="spellEnd"/>
            <w:r>
              <w:rPr>
                <w:rFonts w:ascii="Calibri" w:eastAsia="SimSun" w:hAnsi="Calibri"/>
                <w:spacing w:val="1"/>
                <w:sz w:val="18"/>
                <w:szCs w:val="18"/>
              </w:rPr>
              <w:t xml:space="preserve"> Kat İrtifaklı İşyerleri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BBFD" w14:textId="77777777" w:rsidR="00E931E4" w:rsidRDefault="00E931E4">
            <w:pPr>
              <w:pStyle w:val="TableParagraph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SimSun" w:hAnsi="Calibri"/>
                <w:b/>
                <w:i/>
                <w:sz w:val="18"/>
                <w:szCs w:val="18"/>
              </w:rPr>
              <w:t xml:space="preserve"> </w:t>
            </w:r>
          </w:p>
          <w:p w14:paraId="672EEB55" w14:textId="3AC3B933" w:rsidR="000A471C" w:rsidRDefault="00E931E4">
            <w:pPr>
              <w:pStyle w:val="TableParagraph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SimSun" w:hAnsi="Calibri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SimSun" w:hAnsi="Calibri"/>
                <w:sz w:val="18"/>
                <w:szCs w:val="18"/>
              </w:rPr>
              <w:t>İşyeri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1946" w14:textId="439FE74B" w:rsidR="000A471C" w:rsidRDefault="00E931E4">
            <w:pPr>
              <w:pStyle w:val="TableParagraph"/>
              <w:spacing w:before="4"/>
              <w:rPr>
                <w:rFonts w:ascii="Calibri" w:eastAsia="SimSun" w:hAnsi="Calibri"/>
                <w:b/>
                <w:iCs/>
                <w:sz w:val="18"/>
                <w:szCs w:val="18"/>
              </w:rPr>
            </w:pPr>
            <w:r w:rsidRPr="000A471C">
              <w:rPr>
                <w:rFonts w:ascii="Calibri" w:eastAsia="SimSun" w:hAnsi="Calibri"/>
                <w:bCs/>
                <w:iCs/>
                <w:sz w:val="18"/>
                <w:szCs w:val="18"/>
              </w:rPr>
              <w:t>Proje üzerinden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1341" w14:textId="77777777" w:rsidR="000A471C" w:rsidRDefault="000A471C">
            <w:pPr>
              <w:pStyle w:val="TableParagraph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</w:p>
          <w:p w14:paraId="4161581D" w14:textId="0702D5BC" w:rsidR="00E931E4" w:rsidRDefault="00E931E4">
            <w:pPr>
              <w:pStyle w:val="TableParagraph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>1.492.800,00 TL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B239" w14:textId="77777777" w:rsidR="000A471C" w:rsidRDefault="000A471C">
            <w:pPr>
              <w:pStyle w:val="TableParagraph"/>
              <w:rPr>
                <w:rFonts w:ascii="Calibri" w:eastAsia="SimSun" w:hAnsi="Calibri"/>
                <w:b/>
                <w:iCs/>
                <w:sz w:val="18"/>
                <w:szCs w:val="18"/>
              </w:rPr>
            </w:pPr>
          </w:p>
          <w:p w14:paraId="4E7E2787" w14:textId="2C76383C" w:rsidR="00E931E4" w:rsidRPr="00E931E4" w:rsidRDefault="00E931E4">
            <w:pPr>
              <w:pStyle w:val="TableParagraph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  <w:r w:rsidRPr="00E931E4">
              <w:rPr>
                <w:rFonts w:ascii="Calibri" w:eastAsia="SimSun" w:hAnsi="Calibri"/>
                <w:bCs/>
                <w:iCs/>
                <w:sz w:val="18"/>
                <w:szCs w:val="18"/>
              </w:rPr>
              <w:t>44.784,00 TL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8C7E" w14:textId="77777777" w:rsidR="00E931E4" w:rsidRDefault="00E931E4" w:rsidP="00E931E4">
            <w:pPr>
              <w:pStyle w:val="TableParagraph"/>
              <w:spacing w:before="4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</w:p>
          <w:p w14:paraId="20217C1A" w14:textId="4E58181A" w:rsidR="00E931E4" w:rsidRDefault="00E931E4" w:rsidP="00E931E4">
            <w:pPr>
              <w:pStyle w:val="TableParagraph"/>
              <w:spacing w:before="4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>21.01.2025</w:t>
            </w:r>
          </w:p>
          <w:p w14:paraId="3FA2ADC3" w14:textId="77777777" w:rsidR="00E931E4" w:rsidRDefault="00E931E4" w:rsidP="00E931E4">
            <w:pPr>
              <w:pStyle w:val="TableParagraph"/>
              <w:spacing w:before="4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</w:p>
          <w:p w14:paraId="58BF3B76" w14:textId="5EF0F425" w:rsidR="000A471C" w:rsidRDefault="00E931E4" w:rsidP="00E931E4">
            <w:pPr>
              <w:pStyle w:val="TableParagraph"/>
              <w:spacing w:before="4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 xml:space="preserve">      11:00</w:t>
            </w:r>
          </w:p>
        </w:tc>
      </w:tr>
      <w:tr w:rsidR="00E931E4" w14:paraId="642F42C3" w14:textId="77777777" w:rsidTr="00121BCA">
        <w:trPr>
          <w:trHeight w:val="9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1807" w14:textId="77777777" w:rsidR="00E931E4" w:rsidRDefault="00E931E4" w:rsidP="00121BCA">
            <w:pPr>
              <w:pStyle w:val="TableParagraph"/>
              <w:spacing w:before="144"/>
              <w:ind w:left="132" w:right="107" w:firstLine="43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 xml:space="preserve">Almus/ </w:t>
            </w:r>
            <w:proofErr w:type="spellStart"/>
            <w:r>
              <w:rPr>
                <w:rFonts w:ascii="Calibri" w:eastAsia="SimSun" w:hAnsi="Calibri"/>
                <w:sz w:val="18"/>
                <w:szCs w:val="18"/>
              </w:rPr>
              <w:t>Akarçay</w:t>
            </w:r>
            <w:proofErr w:type="spellEnd"/>
            <w:r>
              <w:rPr>
                <w:rFonts w:ascii="Calibri" w:eastAsia="SimSun" w:hAnsi="Calibri"/>
                <w:sz w:val="18"/>
                <w:szCs w:val="18"/>
              </w:rPr>
              <w:t xml:space="preserve"> İstiklal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A86C" w14:textId="77777777" w:rsidR="00E931E4" w:rsidRDefault="00E931E4" w:rsidP="00121BCA">
            <w:pPr>
              <w:pStyle w:val="TableParagraph"/>
              <w:spacing w:before="94"/>
              <w:ind w:left="200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>H38A11D3</w:t>
            </w:r>
          </w:p>
          <w:p w14:paraId="17DF2455" w14:textId="77777777" w:rsidR="00E931E4" w:rsidRDefault="00E931E4" w:rsidP="00121BCA">
            <w:pPr>
              <w:pStyle w:val="TableParagraph"/>
              <w:spacing w:before="98"/>
              <w:ind w:left="150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>286/264</w:t>
            </w:r>
          </w:p>
          <w:p w14:paraId="66819656" w14:textId="77777777" w:rsidR="00E931E4" w:rsidRDefault="00E931E4" w:rsidP="00121BCA">
            <w:pPr>
              <w:pStyle w:val="TableParagraph"/>
              <w:spacing w:before="94"/>
              <w:ind w:left="200"/>
              <w:rPr>
                <w:rFonts w:ascii="Calibri" w:eastAsia="SimSun" w:hAnsi="Calibri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49B2" w14:textId="58A306F1" w:rsidR="00E931E4" w:rsidRDefault="00E931E4" w:rsidP="00121BCA">
            <w:pPr>
              <w:pStyle w:val="TableParagraph"/>
              <w:spacing w:before="94" w:line="340" w:lineRule="auto"/>
              <w:ind w:left="159" w:right="154"/>
              <w:rPr>
                <w:rFonts w:ascii="Calibri" w:eastAsia="SimSun" w:hAnsi="Calibri"/>
                <w:spacing w:val="1"/>
                <w:sz w:val="18"/>
                <w:szCs w:val="18"/>
              </w:rPr>
            </w:pPr>
            <w:r>
              <w:rPr>
                <w:rFonts w:ascii="Calibri" w:eastAsia="SimSun" w:hAnsi="Calibri"/>
                <w:spacing w:val="1"/>
                <w:sz w:val="18"/>
                <w:szCs w:val="18"/>
              </w:rPr>
              <w:t xml:space="preserve">5-6 Bağımsız Bölüm </w:t>
            </w:r>
            <w:proofErr w:type="spellStart"/>
            <w:r>
              <w:rPr>
                <w:rFonts w:ascii="Calibri" w:eastAsia="SimSun" w:hAnsi="Calibri"/>
                <w:spacing w:val="1"/>
                <w:sz w:val="18"/>
                <w:szCs w:val="18"/>
              </w:rPr>
              <w:t>Nolu</w:t>
            </w:r>
            <w:proofErr w:type="spellEnd"/>
            <w:r>
              <w:rPr>
                <w:rFonts w:ascii="Calibri" w:eastAsia="SimSun" w:hAnsi="Calibri"/>
                <w:spacing w:val="1"/>
                <w:sz w:val="18"/>
                <w:szCs w:val="18"/>
              </w:rPr>
              <w:t xml:space="preserve"> Kat İrtifaklı İşyerleri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ED15" w14:textId="77777777" w:rsidR="00E931E4" w:rsidRDefault="00E931E4" w:rsidP="00121BCA">
            <w:pPr>
              <w:pStyle w:val="TableParagraph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SimSun" w:hAnsi="Calibri"/>
                <w:b/>
                <w:i/>
                <w:sz w:val="18"/>
                <w:szCs w:val="18"/>
              </w:rPr>
              <w:t xml:space="preserve"> </w:t>
            </w:r>
          </w:p>
          <w:p w14:paraId="78A81A0A" w14:textId="77777777" w:rsidR="00E931E4" w:rsidRDefault="00E931E4" w:rsidP="00121BCA">
            <w:pPr>
              <w:pStyle w:val="TableParagraph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SimSun" w:hAnsi="Calibri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SimSun" w:hAnsi="Calibri"/>
                <w:sz w:val="18"/>
                <w:szCs w:val="18"/>
              </w:rPr>
              <w:t>İşyeri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E28C" w14:textId="77777777" w:rsidR="00E931E4" w:rsidRDefault="00E931E4" w:rsidP="00121BCA">
            <w:pPr>
              <w:pStyle w:val="TableParagraph"/>
              <w:spacing w:before="4"/>
              <w:rPr>
                <w:rFonts w:ascii="Calibri" w:eastAsia="SimSun" w:hAnsi="Calibri"/>
                <w:b/>
                <w:iCs/>
                <w:sz w:val="18"/>
                <w:szCs w:val="18"/>
              </w:rPr>
            </w:pPr>
            <w:r w:rsidRPr="000A471C">
              <w:rPr>
                <w:rFonts w:ascii="Calibri" w:eastAsia="SimSun" w:hAnsi="Calibri"/>
                <w:bCs/>
                <w:iCs/>
                <w:sz w:val="18"/>
                <w:szCs w:val="18"/>
              </w:rPr>
              <w:t>Proje üzerinden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0ADF" w14:textId="77777777" w:rsidR="00E931E4" w:rsidRDefault="00E931E4" w:rsidP="00121BCA">
            <w:pPr>
              <w:pStyle w:val="TableParagraph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</w:p>
          <w:p w14:paraId="14C0EA13" w14:textId="387452B5" w:rsidR="00E931E4" w:rsidRDefault="00E931E4" w:rsidP="00121BCA">
            <w:pPr>
              <w:pStyle w:val="TableParagraph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>1.428.000,00 TL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A54E" w14:textId="77777777" w:rsidR="00E931E4" w:rsidRDefault="00E931E4" w:rsidP="00121BCA">
            <w:pPr>
              <w:pStyle w:val="TableParagraph"/>
              <w:rPr>
                <w:rFonts w:ascii="Calibri" w:eastAsia="SimSun" w:hAnsi="Calibri"/>
                <w:b/>
                <w:iCs/>
                <w:sz w:val="18"/>
                <w:szCs w:val="18"/>
              </w:rPr>
            </w:pPr>
          </w:p>
          <w:p w14:paraId="10328957" w14:textId="749F18B1" w:rsidR="00E931E4" w:rsidRPr="00E931E4" w:rsidRDefault="00E931E4" w:rsidP="00121BCA">
            <w:pPr>
              <w:pStyle w:val="TableParagraph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>42.840</w:t>
            </w:r>
            <w:r w:rsidRPr="00E931E4">
              <w:rPr>
                <w:rFonts w:ascii="Calibri" w:eastAsia="SimSun" w:hAnsi="Calibri"/>
                <w:bCs/>
                <w:iCs/>
                <w:sz w:val="18"/>
                <w:szCs w:val="18"/>
              </w:rPr>
              <w:t>,00 TL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8693" w14:textId="77777777" w:rsidR="00E931E4" w:rsidRDefault="00E931E4" w:rsidP="00121BCA">
            <w:pPr>
              <w:pStyle w:val="TableParagraph"/>
              <w:spacing w:before="4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</w:p>
          <w:p w14:paraId="03F6A98C" w14:textId="77777777" w:rsidR="00E931E4" w:rsidRDefault="00E931E4" w:rsidP="00121BCA">
            <w:pPr>
              <w:pStyle w:val="TableParagraph"/>
              <w:spacing w:before="4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>21.01.2025</w:t>
            </w:r>
          </w:p>
          <w:p w14:paraId="28D301F4" w14:textId="77777777" w:rsidR="00E931E4" w:rsidRDefault="00E931E4" w:rsidP="00121BCA">
            <w:pPr>
              <w:pStyle w:val="TableParagraph"/>
              <w:spacing w:before="4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</w:p>
          <w:p w14:paraId="41FEB9EB" w14:textId="77777777" w:rsidR="00E931E4" w:rsidRDefault="00E931E4" w:rsidP="00121BCA">
            <w:pPr>
              <w:pStyle w:val="TableParagraph"/>
              <w:spacing w:before="4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 xml:space="preserve">      11:00</w:t>
            </w:r>
          </w:p>
        </w:tc>
      </w:tr>
      <w:tr w:rsidR="00E931E4" w14:paraId="146B3B7F" w14:textId="77777777" w:rsidTr="00121BCA">
        <w:trPr>
          <w:trHeight w:val="9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B4BD" w14:textId="77777777" w:rsidR="00E931E4" w:rsidRDefault="00E931E4" w:rsidP="00121BCA">
            <w:pPr>
              <w:pStyle w:val="TableParagraph"/>
              <w:spacing w:before="144"/>
              <w:ind w:left="132" w:right="107" w:firstLine="43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 xml:space="preserve">Almus/ </w:t>
            </w:r>
            <w:proofErr w:type="spellStart"/>
            <w:r>
              <w:rPr>
                <w:rFonts w:ascii="Calibri" w:eastAsia="SimSun" w:hAnsi="Calibri"/>
                <w:sz w:val="18"/>
                <w:szCs w:val="18"/>
              </w:rPr>
              <w:t>Akarçay</w:t>
            </w:r>
            <w:proofErr w:type="spellEnd"/>
            <w:r>
              <w:rPr>
                <w:rFonts w:ascii="Calibri" w:eastAsia="SimSun" w:hAnsi="Calibri"/>
                <w:sz w:val="18"/>
                <w:szCs w:val="18"/>
              </w:rPr>
              <w:t xml:space="preserve"> İstiklal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9298" w14:textId="77777777" w:rsidR="00E931E4" w:rsidRDefault="00E931E4" w:rsidP="00121BCA">
            <w:pPr>
              <w:pStyle w:val="TableParagraph"/>
              <w:spacing w:before="94"/>
              <w:ind w:left="200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>H38A11D3</w:t>
            </w:r>
          </w:p>
          <w:p w14:paraId="5562CC8D" w14:textId="79E06D72" w:rsidR="00E931E4" w:rsidRDefault="00E931E4" w:rsidP="00121BCA">
            <w:pPr>
              <w:pStyle w:val="TableParagraph"/>
              <w:spacing w:before="98"/>
              <w:ind w:left="150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>286/266</w:t>
            </w:r>
          </w:p>
          <w:p w14:paraId="4A4E1676" w14:textId="77777777" w:rsidR="00E931E4" w:rsidRDefault="00E931E4" w:rsidP="00121BCA">
            <w:pPr>
              <w:pStyle w:val="TableParagraph"/>
              <w:spacing w:before="94"/>
              <w:ind w:left="200"/>
              <w:rPr>
                <w:rFonts w:ascii="Calibri" w:eastAsia="SimSun" w:hAnsi="Calibri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9385" w14:textId="234B4F9A" w:rsidR="00E931E4" w:rsidRDefault="00E931E4" w:rsidP="00121BCA">
            <w:pPr>
              <w:pStyle w:val="TableParagraph"/>
              <w:spacing w:before="94" w:line="340" w:lineRule="auto"/>
              <w:ind w:left="159" w:right="154"/>
              <w:rPr>
                <w:rFonts w:ascii="Calibri" w:eastAsia="SimSun" w:hAnsi="Calibri"/>
                <w:spacing w:val="1"/>
                <w:sz w:val="18"/>
                <w:szCs w:val="18"/>
              </w:rPr>
            </w:pPr>
            <w:r>
              <w:rPr>
                <w:rFonts w:ascii="Calibri" w:eastAsia="SimSun" w:hAnsi="Calibri"/>
                <w:spacing w:val="1"/>
                <w:sz w:val="18"/>
                <w:szCs w:val="18"/>
              </w:rPr>
              <w:t xml:space="preserve">1-2-3-4-5-6-7-8-10 Bağımsız Bölüm </w:t>
            </w:r>
            <w:proofErr w:type="spellStart"/>
            <w:r>
              <w:rPr>
                <w:rFonts w:ascii="Calibri" w:eastAsia="SimSun" w:hAnsi="Calibri"/>
                <w:spacing w:val="1"/>
                <w:sz w:val="18"/>
                <w:szCs w:val="18"/>
              </w:rPr>
              <w:t>Nolu</w:t>
            </w:r>
            <w:proofErr w:type="spellEnd"/>
            <w:r>
              <w:rPr>
                <w:rFonts w:ascii="Calibri" w:eastAsia="SimSun" w:hAnsi="Calibri"/>
                <w:spacing w:val="1"/>
                <w:sz w:val="18"/>
                <w:szCs w:val="18"/>
              </w:rPr>
              <w:t xml:space="preserve"> Kat İrtifaklı İşyerleri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294F" w14:textId="77777777" w:rsidR="00E931E4" w:rsidRDefault="00E931E4" w:rsidP="00121BCA">
            <w:pPr>
              <w:pStyle w:val="TableParagraph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SimSun" w:hAnsi="Calibri"/>
                <w:b/>
                <w:i/>
                <w:sz w:val="18"/>
                <w:szCs w:val="18"/>
              </w:rPr>
              <w:t xml:space="preserve"> </w:t>
            </w:r>
          </w:p>
          <w:p w14:paraId="7385AD4A" w14:textId="77777777" w:rsidR="00E931E4" w:rsidRDefault="00E931E4" w:rsidP="00121BCA">
            <w:pPr>
              <w:pStyle w:val="TableParagraph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SimSun" w:hAnsi="Calibri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SimSun" w:hAnsi="Calibri"/>
                <w:sz w:val="18"/>
                <w:szCs w:val="18"/>
              </w:rPr>
              <w:t>İşyeri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D7CE" w14:textId="77777777" w:rsidR="00E931E4" w:rsidRDefault="00E931E4" w:rsidP="00121BCA">
            <w:pPr>
              <w:pStyle w:val="TableParagraph"/>
              <w:spacing w:before="4"/>
              <w:rPr>
                <w:rFonts w:ascii="Calibri" w:eastAsia="SimSun" w:hAnsi="Calibri"/>
                <w:b/>
                <w:iCs/>
                <w:sz w:val="18"/>
                <w:szCs w:val="18"/>
              </w:rPr>
            </w:pPr>
            <w:r w:rsidRPr="000A471C">
              <w:rPr>
                <w:rFonts w:ascii="Calibri" w:eastAsia="SimSun" w:hAnsi="Calibri"/>
                <w:bCs/>
                <w:iCs/>
                <w:sz w:val="18"/>
                <w:szCs w:val="18"/>
              </w:rPr>
              <w:t>Proje üzerinden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F7A3" w14:textId="77777777" w:rsidR="00E931E4" w:rsidRDefault="00E931E4" w:rsidP="00121BCA">
            <w:pPr>
              <w:pStyle w:val="TableParagraph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</w:p>
          <w:p w14:paraId="42DD2771" w14:textId="68E2817F" w:rsidR="00E931E4" w:rsidRDefault="00F00D93" w:rsidP="00121BCA">
            <w:pPr>
              <w:pStyle w:val="TableParagraph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>1.877.400</w:t>
            </w:r>
            <w:r w:rsidR="00E931E4">
              <w:rPr>
                <w:rFonts w:ascii="Calibri" w:eastAsia="SimSun" w:hAnsi="Calibri"/>
                <w:bCs/>
                <w:iCs/>
                <w:sz w:val="18"/>
                <w:szCs w:val="18"/>
              </w:rPr>
              <w:t>,00 TL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0460" w14:textId="77777777" w:rsidR="00E931E4" w:rsidRDefault="00E931E4" w:rsidP="00121BCA">
            <w:pPr>
              <w:pStyle w:val="TableParagraph"/>
              <w:rPr>
                <w:rFonts w:ascii="Calibri" w:eastAsia="SimSun" w:hAnsi="Calibri"/>
                <w:b/>
                <w:iCs/>
                <w:sz w:val="18"/>
                <w:szCs w:val="18"/>
              </w:rPr>
            </w:pPr>
          </w:p>
          <w:p w14:paraId="4197A70C" w14:textId="48E999A3" w:rsidR="00E931E4" w:rsidRPr="00E931E4" w:rsidRDefault="00F00D93" w:rsidP="00121BCA">
            <w:pPr>
              <w:pStyle w:val="TableParagraph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>56.322</w:t>
            </w:r>
            <w:r w:rsidR="00E931E4" w:rsidRPr="00E931E4">
              <w:rPr>
                <w:rFonts w:ascii="Calibri" w:eastAsia="SimSun" w:hAnsi="Calibri"/>
                <w:bCs/>
                <w:iCs/>
                <w:sz w:val="18"/>
                <w:szCs w:val="18"/>
              </w:rPr>
              <w:t>,00 TL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5ED5" w14:textId="77777777" w:rsidR="00E931E4" w:rsidRDefault="00E931E4" w:rsidP="00121BCA">
            <w:pPr>
              <w:pStyle w:val="TableParagraph"/>
              <w:spacing w:before="4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</w:p>
          <w:p w14:paraId="2D730BAA" w14:textId="77777777" w:rsidR="00E931E4" w:rsidRDefault="00E931E4" w:rsidP="00121BCA">
            <w:pPr>
              <w:pStyle w:val="TableParagraph"/>
              <w:spacing w:before="4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>21.01.2025</w:t>
            </w:r>
          </w:p>
          <w:p w14:paraId="31933D05" w14:textId="77777777" w:rsidR="00E931E4" w:rsidRDefault="00E931E4" w:rsidP="00121BCA">
            <w:pPr>
              <w:pStyle w:val="TableParagraph"/>
              <w:spacing w:before="4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</w:p>
          <w:p w14:paraId="7898AE7F" w14:textId="77777777" w:rsidR="00E931E4" w:rsidRDefault="00E931E4" w:rsidP="00121BCA">
            <w:pPr>
              <w:pStyle w:val="TableParagraph"/>
              <w:spacing w:before="4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 xml:space="preserve">      11:00</w:t>
            </w:r>
          </w:p>
        </w:tc>
      </w:tr>
      <w:tr w:rsidR="00F00D93" w14:paraId="32EC31E7" w14:textId="77777777" w:rsidTr="00121BCA">
        <w:trPr>
          <w:trHeight w:val="9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9CCB" w14:textId="77777777" w:rsidR="00F00D93" w:rsidRDefault="00F00D93" w:rsidP="00121BCA">
            <w:pPr>
              <w:pStyle w:val="TableParagraph"/>
              <w:spacing w:before="144"/>
              <w:ind w:left="132" w:right="107" w:firstLine="43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 xml:space="preserve">Almus/ </w:t>
            </w:r>
            <w:proofErr w:type="spellStart"/>
            <w:r>
              <w:rPr>
                <w:rFonts w:ascii="Calibri" w:eastAsia="SimSun" w:hAnsi="Calibri"/>
                <w:sz w:val="18"/>
                <w:szCs w:val="18"/>
              </w:rPr>
              <w:t>Akarçay</w:t>
            </w:r>
            <w:proofErr w:type="spellEnd"/>
            <w:r>
              <w:rPr>
                <w:rFonts w:ascii="Calibri" w:eastAsia="SimSun" w:hAnsi="Calibri"/>
                <w:sz w:val="18"/>
                <w:szCs w:val="18"/>
              </w:rPr>
              <w:t xml:space="preserve"> İstiklal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FD45" w14:textId="77777777" w:rsidR="00F00D93" w:rsidRDefault="00F00D93" w:rsidP="00121BCA">
            <w:pPr>
              <w:pStyle w:val="TableParagraph"/>
              <w:spacing w:before="94"/>
              <w:ind w:left="200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>H38A11D3</w:t>
            </w:r>
          </w:p>
          <w:p w14:paraId="44444510" w14:textId="77777777" w:rsidR="00F00D93" w:rsidRDefault="00F00D93" w:rsidP="00121BCA">
            <w:pPr>
              <w:pStyle w:val="TableParagraph"/>
              <w:spacing w:before="98"/>
              <w:ind w:left="150"/>
              <w:rPr>
                <w:rFonts w:ascii="Calibri" w:eastAsia="SimSun" w:hAnsi="Calibri"/>
                <w:sz w:val="18"/>
                <w:szCs w:val="18"/>
              </w:rPr>
            </w:pPr>
            <w:r>
              <w:rPr>
                <w:rFonts w:ascii="Calibri" w:eastAsia="SimSun" w:hAnsi="Calibri"/>
                <w:sz w:val="18"/>
                <w:szCs w:val="18"/>
              </w:rPr>
              <w:t>286/266</w:t>
            </w:r>
          </w:p>
          <w:p w14:paraId="0A1A608A" w14:textId="77777777" w:rsidR="00F00D93" w:rsidRDefault="00F00D93" w:rsidP="00121BCA">
            <w:pPr>
              <w:pStyle w:val="TableParagraph"/>
              <w:spacing w:before="94"/>
              <w:ind w:left="200"/>
              <w:rPr>
                <w:rFonts w:ascii="Calibri" w:eastAsia="SimSun" w:hAnsi="Calibri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4CED" w14:textId="4CEB2824" w:rsidR="00F00D93" w:rsidRDefault="00F00D93" w:rsidP="00121BCA">
            <w:pPr>
              <w:pStyle w:val="TableParagraph"/>
              <w:spacing w:before="94" w:line="340" w:lineRule="auto"/>
              <w:ind w:left="159" w:right="154"/>
              <w:rPr>
                <w:rFonts w:ascii="Calibri" w:eastAsia="SimSun" w:hAnsi="Calibri"/>
                <w:spacing w:val="1"/>
                <w:sz w:val="18"/>
                <w:szCs w:val="18"/>
              </w:rPr>
            </w:pPr>
            <w:r>
              <w:rPr>
                <w:rFonts w:ascii="Calibri" w:eastAsia="SimSun" w:hAnsi="Calibri"/>
                <w:spacing w:val="1"/>
                <w:sz w:val="18"/>
                <w:szCs w:val="18"/>
              </w:rPr>
              <w:t xml:space="preserve">9 Bağımsız Bölüm </w:t>
            </w:r>
            <w:proofErr w:type="spellStart"/>
            <w:r>
              <w:rPr>
                <w:rFonts w:ascii="Calibri" w:eastAsia="SimSun" w:hAnsi="Calibri"/>
                <w:spacing w:val="1"/>
                <w:sz w:val="18"/>
                <w:szCs w:val="18"/>
              </w:rPr>
              <w:t>Nolu</w:t>
            </w:r>
            <w:proofErr w:type="spellEnd"/>
            <w:r>
              <w:rPr>
                <w:rFonts w:ascii="Calibri" w:eastAsia="SimSun" w:hAnsi="Calibri"/>
                <w:spacing w:val="1"/>
                <w:sz w:val="18"/>
                <w:szCs w:val="18"/>
              </w:rPr>
              <w:t xml:space="preserve"> Kat İrtifaklı İşyerleri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DBD0" w14:textId="77777777" w:rsidR="00F00D93" w:rsidRDefault="00F00D93" w:rsidP="00121BCA">
            <w:pPr>
              <w:pStyle w:val="TableParagraph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SimSun" w:hAnsi="Calibri"/>
                <w:b/>
                <w:i/>
                <w:sz w:val="18"/>
                <w:szCs w:val="18"/>
              </w:rPr>
              <w:t xml:space="preserve"> </w:t>
            </w:r>
          </w:p>
          <w:p w14:paraId="208AB1DA" w14:textId="77777777" w:rsidR="00F00D93" w:rsidRDefault="00F00D93" w:rsidP="00121BCA">
            <w:pPr>
              <w:pStyle w:val="TableParagraph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SimSun" w:hAnsi="Calibri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SimSun" w:hAnsi="Calibri"/>
                <w:sz w:val="18"/>
                <w:szCs w:val="18"/>
              </w:rPr>
              <w:t>İşyeri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B245" w14:textId="77777777" w:rsidR="00F00D93" w:rsidRDefault="00F00D93" w:rsidP="00121BCA">
            <w:pPr>
              <w:pStyle w:val="TableParagraph"/>
              <w:spacing w:before="4"/>
              <w:rPr>
                <w:rFonts w:ascii="Calibri" w:eastAsia="SimSun" w:hAnsi="Calibri"/>
                <w:b/>
                <w:iCs/>
                <w:sz w:val="18"/>
                <w:szCs w:val="18"/>
              </w:rPr>
            </w:pPr>
            <w:r w:rsidRPr="000A471C">
              <w:rPr>
                <w:rFonts w:ascii="Calibri" w:eastAsia="SimSun" w:hAnsi="Calibri"/>
                <w:bCs/>
                <w:iCs/>
                <w:sz w:val="18"/>
                <w:szCs w:val="18"/>
              </w:rPr>
              <w:t>Proje üzerinden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ABC7" w14:textId="77777777" w:rsidR="00F00D93" w:rsidRDefault="00F00D93" w:rsidP="00121BCA">
            <w:pPr>
              <w:pStyle w:val="TableParagraph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</w:p>
          <w:p w14:paraId="71DEB94C" w14:textId="6EA8791A" w:rsidR="00F00D93" w:rsidRDefault="00F00D93" w:rsidP="00121BCA">
            <w:pPr>
              <w:pStyle w:val="TableParagraph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>1.609.200,00 TL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87CF" w14:textId="77777777" w:rsidR="00F00D93" w:rsidRDefault="00F00D93" w:rsidP="00121BCA">
            <w:pPr>
              <w:pStyle w:val="TableParagraph"/>
              <w:rPr>
                <w:rFonts w:ascii="Calibri" w:eastAsia="SimSun" w:hAnsi="Calibri"/>
                <w:b/>
                <w:iCs/>
                <w:sz w:val="18"/>
                <w:szCs w:val="18"/>
              </w:rPr>
            </w:pPr>
          </w:p>
          <w:p w14:paraId="6CA1B297" w14:textId="604E636C" w:rsidR="00F00D93" w:rsidRPr="00E931E4" w:rsidRDefault="00F00D93" w:rsidP="00121BCA">
            <w:pPr>
              <w:pStyle w:val="TableParagraph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>48.276</w:t>
            </w:r>
            <w:r w:rsidRPr="00E931E4">
              <w:rPr>
                <w:rFonts w:ascii="Calibri" w:eastAsia="SimSun" w:hAnsi="Calibri"/>
                <w:bCs/>
                <w:iCs/>
                <w:sz w:val="18"/>
                <w:szCs w:val="18"/>
              </w:rPr>
              <w:t>,00 TL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3302" w14:textId="77777777" w:rsidR="00F00D93" w:rsidRDefault="00F00D93" w:rsidP="00121BCA">
            <w:pPr>
              <w:pStyle w:val="TableParagraph"/>
              <w:spacing w:before="4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</w:p>
          <w:p w14:paraId="36AA99C9" w14:textId="77777777" w:rsidR="00F00D93" w:rsidRDefault="00F00D93" w:rsidP="00121BCA">
            <w:pPr>
              <w:pStyle w:val="TableParagraph"/>
              <w:spacing w:before="4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>21.01.2025</w:t>
            </w:r>
          </w:p>
          <w:p w14:paraId="49DA877D" w14:textId="77777777" w:rsidR="00F00D93" w:rsidRDefault="00F00D93" w:rsidP="00121BCA">
            <w:pPr>
              <w:pStyle w:val="TableParagraph"/>
              <w:spacing w:before="4"/>
              <w:rPr>
                <w:rFonts w:ascii="Calibri" w:eastAsia="SimSun" w:hAnsi="Calibri"/>
                <w:bCs/>
                <w:iCs/>
                <w:sz w:val="18"/>
                <w:szCs w:val="18"/>
              </w:rPr>
            </w:pPr>
          </w:p>
          <w:p w14:paraId="5F8CAD96" w14:textId="77777777" w:rsidR="00F00D93" w:rsidRDefault="00F00D93" w:rsidP="00121BCA">
            <w:pPr>
              <w:pStyle w:val="TableParagraph"/>
              <w:spacing w:before="4"/>
              <w:rPr>
                <w:rFonts w:ascii="Calibri" w:eastAsia="SimSun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SimSun" w:hAnsi="Calibri"/>
                <w:bCs/>
                <w:iCs/>
                <w:sz w:val="18"/>
                <w:szCs w:val="18"/>
              </w:rPr>
              <w:t xml:space="preserve">      11:00</w:t>
            </w:r>
          </w:p>
        </w:tc>
      </w:tr>
    </w:tbl>
    <w:p w14:paraId="698B6B2A" w14:textId="1D3D7CAC" w:rsidR="00E931E4" w:rsidRDefault="00E931E4">
      <w:pPr>
        <w:pStyle w:val="GvdeMetni"/>
        <w:ind w:right="115" w:firstLine="566"/>
        <w:jc w:val="both"/>
      </w:pPr>
    </w:p>
    <w:p w14:paraId="5AE48E80" w14:textId="77777777" w:rsidR="00F00D93" w:rsidRDefault="00F00D93">
      <w:pPr>
        <w:pStyle w:val="GvdeMetni"/>
        <w:ind w:right="115" w:firstLine="566"/>
        <w:jc w:val="both"/>
      </w:pPr>
    </w:p>
    <w:p w14:paraId="6EFB0B12" w14:textId="77777777" w:rsidR="00E931E4" w:rsidRDefault="00E931E4">
      <w:pPr>
        <w:pStyle w:val="GvdeMetni"/>
        <w:ind w:right="115" w:firstLine="566"/>
        <w:jc w:val="both"/>
      </w:pPr>
    </w:p>
    <w:p w14:paraId="42D1E5DB" w14:textId="0C22C8D0" w:rsidR="00F87E3C" w:rsidRDefault="0079665B">
      <w:pPr>
        <w:pStyle w:val="GvdeMetni"/>
        <w:ind w:right="115" w:firstLine="566"/>
        <w:jc w:val="both"/>
      </w:pPr>
      <w:r>
        <w:t>Yukarıdaki</w:t>
      </w:r>
      <w:r>
        <w:rPr>
          <w:spacing w:val="1"/>
        </w:rPr>
        <w:t xml:space="preserve"> </w:t>
      </w:r>
      <w:r>
        <w:t>tabloda</w:t>
      </w:r>
      <w:r>
        <w:rPr>
          <w:spacing w:val="1"/>
        </w:rPr>
        <w:t xml:space="preserve"> </w:t>
      </w:r>
      <w:r>
        <w:t>özellikleri</w:t>
      </w:r>
      <w:r>
        <w:rPr>
          <w:spacing w:val="1"/>
        </w:rPr>
        <w:t xml:space="preserve"> </w:t>
      </w:r>
      <w:r>
        <w:t>belirtilen</w:t>
      </w:r>
      <w:r>
        <w:rPr>
          <w:spacing w:val="1"/>
        </w:rPr>
        <w:t xml:space="preserve"> </w:t>
      </w:r>
      <w:proofErr w:type="spellStart"/>
      <w:r w:rsidR="004263D1">
        <w:t>Akarçay</w:t>
      </w:r>
      <w:proofErr w:type="spellEnd"/>
      <w:r w:rsidR="004263D1">
        <w:t xml:space="preserve"> Görümlü</w:t>
      </w:r>
      <w:r>
        <w:rPr>
          <w:spacing w:val="1"/>
        </w:rPr>
        <w:t xml:space="preserve"> </w:t>
      </w:r>
      <w:r>
        <w:t>Belediyesine</w:t>
      </w:r>
      <w:r>
        <w:rPr>
          <w:spacing w:val="1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t>taşınmazlar,</w:t>
      </w:r>
      <w:r>
        <w:rPr>
          <w:spacing w:val="1"/>
        </w:rPr>
        <w:t xml:space="preserve"> </w:t>
      </w:r>
      <w:proofErr w:type="spellStart"/>
      <w:r w:rsidR="004263D1">
        <w:t>Akarçay</w:t>
      </w:r>
      <w:proofErr w:type="spellEnd"/>
      <w:r w:rsidR="004263D1">
        <w:t xml:space="preserve"> Görümlü</w:t>
      </w:r>
      <w:r>
        <w:rPr>
          <w:spacing w:val="1"/>
        </w:rPr>
        <w:t xml:space="preserve"> </w:t>
      </w:r>
      <w:r>
        <w:t xml:space="preserve">Belediyesi Başkanlığı’nca </w:t>
      </w:r>
      <w:r w:rsidR="004734C2">
        <w:rPr>
          <w:b/>
        </w:rPr>
        <w:t>2</w:t>
      </w:r>
      <w:r w:rsidR="00F00D93">
        <w:rPr>
          <w:b/>
        </w:rPr>
        <w:t>1</w:t>
      </w:r>
      <w:r>
        <w:rPr>
          <w:b/>
        </w:rPr>
        <w:t>.</w:t>
      </w:r>
      <w:r w:rsidR="00682698">
        <w:rPr>
          <w:b/>
        </w:rPr>
        <w:t>0</w:t>
      </w:r>
      <w:r w:rsidR="00F00D93">
        <w:rPr>
          <w:b/>
        </w:rPr>
        <w:t>1</w:t>
      </w:r>
      <w:r>
        <w:rPr>
          <w:b/>
        </w:rPr>
        <w:t>.20</w:t>
      </w:r>
      <w:r w:rsidR="005341A7">
        <w:rPr>
          <w:b/>
        </w:rPr>
        <w:t>2</w:t>
      </w:r>
      <w:r w:rsidR="00F00D93">
        <w:rPr>
          <w:b/>
        </w:rPr>
        <w:t>5</w:t>
      </w:r>
      <w:r>
        <w:rPr>
          <w:b/>
        </w:rPr>
        <w:t xml:space="preserve"> </w:t>
      </w:r>
      <w:r>
        <w:t xml:space="preserve">tarihine tesadüf eden </w:t>
      </w:r>
      <w:r w:rsidR="00F00D93">
        <w:t>Salı</w:t>
      </w:r>
      <w:r>
        <w:t xml:space="preserve"> günü saat </w:t>
      </w:r>
      <w:r>
        <w:rPr>
          <w:b/>
        </w:rPr>
        <w:t>1</w:t>
      </w:r>
      <w:r w:rsidR="005341A7">
        <w:rPr>
          <w:b/>
        </w:rPr>
        <w:t>1</w:t>
      </w:r>
      <w:r>
        <w:rPr>
          <w:b/>
        </w:rPr>
        <w:t>:00’d</w:t>
      </w:r>
      <w:r w:rsidR="005341A7">
        <w:rPr>
          <w:b/>
        </w:rPr>
        <w:t>e</w:t>
      </w:r>
      <w:r>
        <w:rPr>
          <w:b/>
        </w:rPr>
        <w:t xml:space="preserve"> </w:t>
      </w:r>
      <w:bookmarkStart w:id="0" w:name="_Hlk74132300"/>
      <w:proofErr w:type="spellStart"/>
      <w:r w:rsidR="005341A7">
        <w:t>Akarçay</w:t>
      </w:r>
      <w:proofErr w:type="spellEnd"/>
      <w:r w:rsidR="005341A7">
        <w:t xml:space="preserve"> Görümlü</w:t>
      </w:r>
      <w:r>
        <w:rPr>
          <w:spacing w:val="1"/>
        </w:rPr>
        <w:t xml:space="preserve"> </w:t>
      </w:r>
      <w:r>
        <w:t xml:space="preserve">Belediye </w:t>
      </w:r>
      <w:bookmarkEnd w:id="0"/>
      <w:r>
        <w:t>Encümen Toplantı</w:t>
      </w:r>
      <w:r>
        <w:rPr>
          <w:spacing w:val="-1"/>
        </w:rPr>
        <w:t xml:space="preserve"> </w:t>
      </w:r>
      <w:r>
        <w:t>Salonunda</w:t>
      </w:r>
      <w:r>
        <w:rPr>
          <w:spacing w:val="1"/>
        </w:rPr>
        <w:t xml:space="preserve"> </w:t>
      </w:r>
      <w:r w:rsidR="00797D61">
        <w:rPr>
          <w:spacing w:val="1"/>
        </w:rPr>
        <w:t xml:space="preserve">Encümen huzurunda </w:t>
      </w:r>
      <w:r>
        <w:t>yapılacak</w:t>
      </w:r>
      <w:r>
        <w:rPr>
          <w:spacing w:val="-1"/>
        </w:rPr>
        <w:t xml:space="preserve"> </w:t>
      </w:r>
      <w:r>
        <w:t>ihale ile</w:t>
      </w:r>
      <w:r>
        <w:rPr>
          <w:spacing w:val="-1"/>
        </w:rPr>
        <w:t xml:space="preserve"> </w:t>
      </w:r>
      <w:r w:rsidR="005341A7">
        <w:t xml:space="preserve">ayrı, </w:t>
      </w:r>
      <w:proofErr w:type="gramStart"/>
      <w:r w:rsidR="005341A7">
        <w:t xml:space="preserve">ayrı </w:t>
      </w:r>
      <w:r>
        <w:t xml:space="preserve"> olarak</w:t>
      </w:r>
      <w:proofErr w:type="gramEnd"/>
      <w:r>
        <w:rPr>
          <w:spacing w:val="-1"/>
        </w:rPr>
        <w:t xml:space="preserve"> </w:t>
      </w:r>
      <w:r>
        <w:t>satılacaktır.</w:t>
      </w:r>
    </w:p>
    <w:p w14:paraId="096BE432" w14:textId="77777777" w:rsidR="00F87E3C" w:rsidRDefault="00F87E3C">
      <w:pPr>
        <w:pStyle w:val="GvdeMetni"/>
        <w:spacing w:before="10"/>
        <w:ind w:left="0"/>
        <w:rPr>
          <w:sz w:val="23"/>
        </w:rPr>
      </w:pPr>
    </w:p>
    <w:p w14:paraId="0B1DF948" w14:textId="2D7E92BA" w:rsidR="00F87E3C" w:rsidRDefault="0079665B">
      <w:pPr>
        <w:pStyle w:val="GvdeMetni"/>
        <w:ind w:right="115" w:firstLine="566"/>
        <w:jc w:val="both"/>
      </w:pPr>
      <w:r>
        <w:t xml:space="preserve">İstekliler, ihaleye ilişkin bilgileri </w:t>
      </w:r>
      <w:proofErr w:type="spellStart"/>
      <w:r w:rsidR="005341A7">
        <w:t>Akarçay</w:t>
      </w:r>
      <w:proofErr w:type="spellEnd"/>
      <w:r w:rsidR="005341A7">
        <w:t xml:space="preserve"> Görümlü</w:t>
      </w:r>
      <w:r w:rsidR="005341A7">
        <w:rPr>
          <w:spacing w:val="1"/>
        </w:rPr>
        <w:t xml:space="preserve"> </w:t>
      </w:r>
      <w:r w:rsidR="005341A7">
        <w:t xml:space="preserve">Belediye </w:t>
      </w:r>
      <w:r w:rsidR="00797D61">
        <w:t>Mali Hizmetler</w:t>
      </w:r>
      <w:r>
        <w:t xml:space="preserve"> Müdürlüğü’nden</w:t>
      </w:r>
      <w:r>
        <w:rPr>
          <w:spacing w:val="1"/>
        </w:rPr>
        <w:t xml:space="preserve"> </w:t>
      </w:r>
      <w:r w:rsidR="00797D61">
        <w:rPr>
          <w:spacing w:val="1"/>
        </w:rPr>
        <w:t xml:space="preserve">mesai saatleri içerisinde </w:t>
      </w:r>
      <w:r>
        <w:t xml:space="preserve">taşınmaz mal satış şartnamesini görebilir ve </w:t>
      </w:r>
      <w:r w:rsidR="00682698">
        <w:t>10</w:t>
      </w:r>
      <w:r w:rsidR="005341A7">
        <w:t>0,00</w:t>
      </w:r>
      <w:r>
        <w:t xml:space="preserve">-TL </w:t>
      </w:r>
      <w:r w:rsidR="005341A7">
        <w:t>(</w:t>
      </w:r>
      <w:r w:rsidR="00682698">
        <w:t>Yüz</w:t>
      </w:r>
      <w:r w:rsidR="005341A7">
        <w:t xml:space="preserve"> Türk Lirası</w:t>
      </w:r>
      <w:r>
        <w:t>)</w:t>
      </w:r>
      <w:r>
        <w:rPr>
          <w:spacing w:val="1"/>
        </w:rPr>
        <w:t xml:space="preserve"> </w:t>
      </w:r>
      <w:r>
        <w:t>ücret</w:t>
      </w:r>
      <w:r>
        <w:rPr>
          <w:spacing w:val="-1"/>
        </w:rPr>
        <w:t xml:space="preserve"> </w:t>
      </w:r>
      <w:r>
        <w:t>karşılığında satın alabilirler.</w:t>
      </w:r>
    </w:p>
    <w:p w14:paraId="6BCFC821" w14:textId="77777777" w:rsidR="00F00D93" w:rsidRDefault="00F00D93">
      <w:pPr>
        <w:pStyle w:val="GvdeMetni"/>
        <w:ind w:right="115" w:firstLine="566"/>
        <w:jc w:val="both"/>
      </w:pPr>
    </w:p>
    <w:p w14:paraId="17F0EB97" w14:textId="77777777" w:rsidR="00F87E3C" w:rsidRDefault="00F87E3C">
      <w:pPr>
        <w:pStyle w:val="GvdeMetni"/>
        <w:spacing w:before="8"/>
        <w:ind w:left="0"/>
      </w:pPr>
    </w:p>
    <w:p w14:paraId="108ACEAF" w14:textId="77777777" w:rsidR="00F87E3C" w:rsidRDefault="0079665B">
      <w:pPr>
        <w:pStyle w:val="Balk2"/>
      </w:pPr>
      <w:r>
        <w:lastRenderedPageBreak/>
        <w:t>MADDE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MUHAMMEN</w:t>
      </w:r>
      <w:r>
        <w:rPr>
          <w:spacing w:val="-2"/>
        </w:rPr>
        <w:t xml:space="preserve"> </w:t>
      </w:r>
      <w:r>
        <w:t>BEDEL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GEÇİCİ</w:t>
      </w:r>
      <w:r>
        <w:rPr>
          <w:spacing w:val="-1"/>
        </w:rPr>
        <w:t xml:space="preserve"> </w:t>
      </w:r>
      <w:r>
        <w:t>TEMİNAT</w:t>
      </w:r>
      <w:r>
        <w:rPr>
          <w:spacing w:val="-4"/>
        </w:rPr>
        <w:t xml:space="preserve"> </w:t>
      </w:r>
      <w:r>
        <w:t>MİKTARI</w:t>
      </w:r>
    </w:p>
    <w:p w14:paraId="3827C659" w14:textId="77777777" w:rsidR="00F87E3C" w:rsidRDefault="0079665B">
      <w:pPr>
        <w:pStyle w:val="GvdeMetni"/>
        <w:spacing w:before="95"/>
        <w:ind w:left="674"/>
      </w:pPr>
      <w:r>
        <w:t>İhaleye</w:t>
      </w:r>
      <w:r>
        <w:rPr>
          <w:spacing w:val="-1"/>
        </w:rPr>
        <w:t xml:space="preserve"> </w:t>
      </w:r>
      <w:r>
        <w:t>çıkarılan</w:t>
      </w:r>
      <w:r>
        <w:rPr>
          <w:spacing w:val="-2"/>
        </w:rPr>
        <w:t xml:space="preserve"> </w:t>
      </w:r>
      <w:r>
        <w:t>taşınmazın;</w:t>
      </w:r>
    </w:p>
    <w:p w14:paraId="03DA7E46" w14:textId="009B2E85" w:rsidR="00F87E3C" w:rsidRPr="00797D61" w:rsidRDefault="0079665B" w:rsidP="00797D61">
      <w:pPr>
        <w:spacing w:before="98"/>
        <w:ind w:left="107" w:right="287"/>
        <w:rPr>
          <w:sz w:val="24"/>
        </w:rPr>
      </w:pPr>
      <w:r w:rsidRPr="005341A7">
        <w:rPr>
          <w:sz w:val="24"/>
        </w:rPr>
        <w:t>Muhammen Bedeli</w:t>
      </w:r>
      <w:r w:rsidR="005341A7">
        <w:rPr>
          <w:sz w:val="24"/>
        </w:rPr>
        <w:t xml:space="preserve"> </w:t>
      </w:r>
      <w:proofErr w:type="gramStart"/>
      <w:r w:rsidR="005341A7">
        <w:rPr>
          <w:sz w:val="24"/>
        </w:rPr>
        <w:t xml:space="preserve">ve </w:t>
      </w:r>
      <w:r w:rsidRPr="005341A7">
        <w:rPr>
          <w:spacing w:val="-57"/>
          <w:sz w:val="24"/>
        </w:rPr>
        <w:t xml:space="preserve"> </w:t>
      </w:r>
      <w:r w:rsidRPr="005341A7">
        <w:rPr>
          <w:sz w:val="24"/>
        </w:rPr>
        <w:t>Geçici</w:t>
      </w:r>
      <w:proofErr w:type="gramEnd"/>
      <w:r w:rsidRPr="005341A7">
        <w:rPr>
          <w:spacing w:val="-1"/>
          <w:sz w:val="24"/>
        </w:rPr>
        <w:t xml:space="preserve"> </w:t>
      </w:r>
      <w:r w:rsidRPr="005341A7">
        <w:rPr>
          <w:sz w:val="24"/>
        </w:rPr>
        <w:t>Teminat</w:t>
      </w:r>
      <w:r w:rsidRPr="005341A7">
        <w:rPr>
          <w:spacing w:val="-1"/>
          <w:sz w:val="24"/>
        </w:rPr>
        <w:t xml:space="preserve"> </w:t>
      </w:r>
      <w:r w:rsidRPr="005341A7">
        <w:rPr>
          <w:sz w:val="24"/>
        </w:rPr>
        <w:t>Miktar</w:t>
      </w:r>
      <w:r w:rsidR="005341A7">
        <w:rPr>
          <w:sz w:val="24"/>
        </w:rPr>
        <w:t xml:space="preserve">ları yukarıdaki listede görüldüğü gibidir. </w:t>
      </w:r>
    </w:p>
    <w:p w14:paraId="702AFBC6" w14:textId="10FF0C0B" w:rsidR="00F87E3C" w:rsidRDefault="0079665B">
      <w:pPr>
        <w:pStyle w:val="GvdeMetni"/>
        <w:spacing w:before="90"/>
        <w:ind w:right="126" w:firstLine="566"/>
        <w:jc w:val="both"/>
      </w:pPr>
      <w:r>
        <w:t>İstekliler söz konusu gayrimenkulün satış ihalesine katılabilmek için geçici teminat bedelini</w:t>
      </w:r>
      <w:r w:rsidR="00797D61">
        <w:rPr>
          <w:spacing w:val="1"/>
        </w:rPr>
        <w:t xml:space="preserve"> </w:t>
      </w:r>
      <w:r>
        <w:t>nakden</w:t>
      </w:r>
      <w:r>
        <w:rPr>
          <w:spacing w:val="-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teminat mektubu ile</w:t>
      </w:r>
      <w:r>
        <w:rPr>
          <w:spacing w:val="1"/>
        </w:rPr>
        <w:t xml:space="preserve"> </w:t>
      </w:r>
      <w:r>
        <w:t>yatırmak zorundadır.</w:t>
      </w:r>
    </w:p>
    <w:p w14:paraId="3C09CB8C" w14:textId="77777777" w:rsidR="00F87E3C" w:rsidRDefault="00F87E3C">
      <w:pPr>
        <w:pStyle w:val="GvdeMetni"/>
        <w:spacing w:before="8"/>
        <w:ind w:left="0"/>
        <w:rPr>
          <w:sz w:val="28"/>
        </w:rPr>
      </w:pPr>
    </w:p>
    <w:p w14:paraId="5ED293FF" w14:textId="77777777" w:rsidR="00F87E3C" w:rsidRDefault="0079665B">
      <w:pPr>
        <w:pStyle w:val="Balk1"/>
      </w:pPr>
      <w:r>
        <w:t>MADDE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İHALEYE</w:t>
      </w:r>
      <w:r>
        <w:rPr>
          <w:spacing w:val="-2"/>
        </w:rPr>
        <w:t xml:space="preserve"> </w:t>
      </w:r>
      <w:r>
        <w:t>KATILMA</w:t>
      </w:r>
      <w:r>
        <w:rPr>
          <w:spacing w:val="-3"/>
        </w:rPr>
        <w:t xml:space="preserve"> </w:t>
      </w:r>
      <w:r>
        <w:t>ŞARTLARI</w:t>
      </w:r>
    </w:p>
    <w:p w14:paraId="4F848B2E" w14:textId="79E7F79E" w:rsidR="00F87E3C" w:rsidRDefault="0079665B" w:rsidP="005E5032">
      <w:pPr>
        <w:pStyle w:val="GvdeMetni"/>
        <w:ind w:right="116" w:firstLine="566"/>
        <w:jc w:val="both"/>
      </w:pPr>
      <w:r>
        <w:t>İhaleye</w:t>
      </w:r>
      <w:r>
        <w:rPr>
          <w:spacing w:val="1"/>
        </w:rPr>
        <w:t xml:space="preserve"> </w:t>
      </w:r>
      <w:r>
        <w:t>katılabilmek</w:t>
      </w:r>
      <w:r>
        <w:rPr>
          <w:spacing w:val="1"/>
        </w:rPr>
        <w:t xml:space="preserve"> </w:t>
      </w:r>
      <w:r>
        <w:t>için,</w:t>
      </w:r>
      <w:r>
        <w:rPr>
          <w:spacing w:val="1"/>
        </w:rPr>
        <w:t xml:space="preserve"> </w:t>
      </w:r>
      <w:r>
        <w:t>2886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Devlet</w:t>
      </w:r>
      <w:r>
        <w:rPr>
          <w:spacing w:val="1"/>
        </w:rPr>
        <w:t xml:space="preserve"> </w:t>
      </w:r>
      <w:r>
        <w:t>İhale</w:t>
      </w:r>
      <w:r>
        <w:rPr>
          <w:spacing w:val="1"/>
        </w:rPr>
        <w:t xml:space="preserve"> </w:t>
      </w:r>
      <w:r>
        <w:t>Kanunu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Kanun’un</w:t>
      </w:r>
      <w:r>
        <w:rPr>
          <w:spacing w:val="1"/>
        </w:rPr>
        <w:t xml:space="preserve"> </w:t>
      </w:r>
      <w:r>
        <w:t>37.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74.</w:t>
      </w:r>
      <w:r>
        <w:rPr>
          <w:spacing w:val="1"/>
        </w:rPr>
        <w:t xml:space="preserve"> </w:t>
      </w:r>
      <w:r>
        <w:t>maddesine dayanılarak çıkarılan Yönetmelikte belirtilen niteliklere haiz olmak ve anılan Kanun ve</w:t>
      </w:r>
      <w:r>
        <w:rPr>
          <w:spacing w:val="1"/>
        </w:rPr>
        <w:t xml:space="preserve"> </w:t>
      </w:r>
      <w:r>
        <w:t>Yönetmelikte</w:t>
      </w:r>
      <w:r>
        <w:rPr>
          <w:spacing w:val="-1"/>
        </w:rPr>
        <w:t xml:space="preserve"> </w:t>
      </w:r>
      <w:r>
        <w:t>açıklanan</w:t>
      </w:r>
      <w:r>
        <w:rPr>
          <w:spacing w:val="2"/>
        </w:rPr>
        <w:t xml:space="preserve"> </w:t>
      </w:r>
      <w:r>
        <w:t>biçimde</w:t>
      </w:r>
      <w:r w:rsidR="00EE2D87">
        <w:t xml:space="preserve"> 2886</w:t>
      </w:r>
      <w:r w:rsidR="00EE2D87">
        <w:rPr>
          <w:spacing w:val="1"/>
        </w:rPr>
        <w:t xml:space="preserve"> </w:t>
      </w:r>
      <w:r w:rsidR="00EE2D87">
        <w:t>sayılı</w:t>
      </w:r>
      <w:r w:rsidR="00EE2D87">
        <w:rPr>
          <w:spacing w:val="1"/>
        </w:rPr>
        <w:t xml:space="preserve"> </w:t>
      </w:r>
      <w:r w:rsidR="00EE2D87">
        <w:t>Devlet</w:t>
      </w:r>
      <w:r w:rsidR="00EE2D87">
        <w:rPr>
          <w:spacing w:val="1"/>
        </w:rPr>
        <w:t xml:space="preserve"> </w:t>
      </w:r>
      <w:r w:rsidR="00EE2D87">
        <w:t>İhale</w:t>
      </w:r>
      <w:r w:rsidR="00EE2D87">
        <w:rPr>
          <w:spacing w:val="1"/>
        </w:rPr>
        <w:t xml:space="preserve"> </w:t>
      </w:r>
      <w:r w:rsidR="00EE2D87">
        <w:t xml:space="preserve">Kanunun 45.maddesine </w:t>
      </w:r>
      <w:proofErr w:type="gramStart"/>
      <w:r w:rsidR="00EE2D87">
        <w:t>göre  açık</w:t>
      </w:r>
      <w:proofErr w:type="gramEnd"/>
      <w:r w:rsidR="00EE2D87">
        <w:t xml:space="preserve"> artırma ihale usulü ile  </w:t>
      </w:r>
      <w:r>
        <w:t xml:space="preserve"> teklifte</w:t>
      </w:r>
      <w:r>
        <w:rPr>
          <w:spacing w:val="-2"/>
        </w:rPr>
        <w:t xml:space="preserve"> </w:t>
      </w:r>
      <w:r>
        <w:t>bulun</w:t>
      </w:r>
      <w:r w:rsidR="00EE2D87">
        <w:t>ulacaktır.</w:t>
      </w:r>
      <w:r>
        <w:t>.</w:t>
      </w:r>
    </w:p>
    <w:p w14:paraId="2ADC52FB" w14:textId="77777777" w:rsidR="00F87E3C" w:rsidRDefault="0079665B" w:rsidP="005E5032">
      <w:pPr>
        <w:pStyle w:val="GvdeMetni"/>
        <w:ind w:left="391"/>
        <w:jc w:val="both"/>
      </w:pPr>
      <w:r>
        <w:rPr>
          <w:u w:val="single"/>
        </w:rPr>
        <w:t>Buna</w:t>
      </w:r>
      <w:r>
        <w:rPr>
          <w:spacing w:val="-2"/>
          <w:u w:val="single"/>
        </w:rPr>
        <w:t xml:space="preserve"> </w:t>
      </w:r>
      <w:r>
        <w:rPr>
          <w:u w:val="single"/>
        </w:rPr>
        <w:t>göre,</w:t>
      </w:r>
    </w:p>
    <w:p w14:paraId="616836E8" w14:textId="77777777" w:rsidR="00F87E3C" w:rsidRDefault="0079665B" w:rsidP="005E5032">
      <w:pPr>
        <w:pStyle w:val="ListeParagraf"/>
        <w:numPr>
          <w:ilvl w:val="0"/>
          <w:numId w:val="2"/>
        </w:numPr>
        <w:tabs>
          <w:tab w:val="left" w:pos="392"/>
        </w:tabs>
        <w:ind w:left="107" w:right="121" w:firstLine="0"/>
        <w:jc w:val="both"/>
        <w:rPr>
          <w:sz w:val="24"/>
        </w:rPr>
      </w:pPr>
      <w:r>
        <w:rPr>
          <w:sz w:val="24"/>
        </w:rPr>
        <w:t>İstekliler söz konusu gayrimenkulün satış</w:t>
      </w:r>
      <w:r>
        <w:rPr>
          <w:spacing w:val="1"/>
          <w:sz w:val="24"/>
        </w:rPr>
        <w:t xml:space="preserve"> </w:t>
      </w:r>
      <w:r>
        <w:rPr>
          <w:sz w:val="24"/>
        </w:rPr>
        <w:t>ihalesine</w:t>
      </w:r>
      <w:r>
        <w:rPr>
          <w:spacing w:val="1"/>
          <w:sz w:val="24"/>
        </w:rPr>
        <w:t xml:space="preserve"> </w:t>
      </w:r>
      <w:r>
        <w:rPr>
          <w:sz w:val="24"/>
        </w:rPr>
        <w:t>katılabilmek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geçici</w:t>
      </w:r>
      <w:r>
        <w:rPr>
          <w:spacing w:val="1"/>
          <w:sz w:val="24"/>
        </w:rPr>
        <w:t xml:space="preserve"> </w:t>
      </w:r>
      <w:r>
        <w:rPr>
          <w:sz w:val="24"/>
        </w:rPr>
        <w:t>teminat</w:t>
      </w:r>
      <w:r>
        <w:rPr>
          <w:spacing w:val="1"/>
          <w:sz w:val="24"/>
        </w:rPr>
        <w:t xml:space="preserve"> </w:t>
      </w:r>
      <w:r>
        <w:rPr>
          <w:sz w:val="24"/>
        </w:rPr>
        <w:t>bedelini</w:t>
      </w:r>
      <w:r>
        <w:rPr>
          <w:spacing w:val="1"/>
          <w:sz w:val="24"/>
        </w:rPr>
        <w:t xml:space="preserve"> </w:t>
      </w:r>
      <w:r>
        <w:rPr>
          <w:sz w:val="24"/>
        </w:rPr>
        <w:t>yatırdığına</w:t>
      </w:r>
      <w:r>
        <w:rPr>
          <w:spacing w:val="58"/>
          <w:sz w:val="24"/>
        </w:rPr>
        <w:t xml:space="preserve"> </w:t>
      </w:r>
      <w:r>
        <w:rPr>
          <w:sz w:val="24"/>
        </w:rPr>
        <w:t>dair</w:t>
      </w:r>
      <w:r>
        <w:rPr>
          <w:spacing w:val="59"/>
          <w:sz w:val="24"/>
        </w:rPr>
        <w:t xml:space="preserve"> </w:t>
      </w:r>
      <w:proofErr w:type="gramStart"/>
      <w:r>
        <w:rPr>
          <w:sz w:val="24"/>
        </w:rPr>
        <w:t>makbuz  veya</w:t>
      </w:r>
      <w:proofErr w:type="gramEnd"/>
      <w:r>
        <w:rPr>
          <w:sz w:val="24"/>
        </w:rPr>
        <w:t xml:space="preserve">  Geçici</w:t>
      </w:r>
      <w:r>
        <w:rPr>
          <w:spacing w:val="59"/>
          <w:sz w:val="24"/>
        </w:rPr>
        <w:t xml:space="preserve"> </w:t>
      </w:r>
      <w:r>
        <w:rPr>
          <w:sz w:val="24"/>
        </w:rPr>
        <w:t>Teminat</w:t>
      </w:r>
      <w:r>
        <w:rPr>
          <w:spacing w:val="1"/>
          <w:sz w:val="24"/>
        </w:rPr>
        <w:t xml:space="preserve"> </w:t>
      </w:r>
      <w:r>
        <w:rPr>
          <w:sz w:val="24"/>
        </w:rPr>
        <w:t>Mektubunu</w:t>
      </w:r>
      <w:r>
        <w:rPr>
          <w:spacing w:val="-1"/>
          <w:sz w:val="24"/>
        </w:rPr>
        <w:t xml:space="preserve"> </w:t>
      </w:r>
      <w:r>
        <w:rPr>
          <w:sz w:val="24"/>
        </w:rPr>
        <w:t>ibraz edecektir.</w:t>
      </w:r>
    </w:p>
    <w:p w14:paraId="760F464F" w14:textId="77777777" w:rsidR="00F87E3C" w:rsidRDefault="0079665B" w:rsidP="005E5032">
      <w:pPr>
        <w:pStyle w:val="ListeParagraf"/>
        <w:numPr>
          <w:ilvl w:val="0"/>
          <w:numId w:val="2"/>
        </w:numPr>
        <w:tabs>
          <w:tab w:val="left" w:pos="392"/>
        </w:tabs>
        <w:ind w:left="391" w:right="125"/>
        <w:jc w:val="both"/>
        <w:rPr>
          <w:sz w:val="24"/>
        </w:rPr>
      </w:pPr>
      <w:r>
        <w:rPr>
          <w:sz w:val="24"/>
        </w:rPr>
        <w:t>İhaleye iştirak edecekler bedeli karşılığında şartname satın almak zorundadır ve şartları da kabul</w:t>
      </w:r>
      <w:r>
        <w:rPr>
          <w:spacing w:val="1"/>
          <w:sz w:val="24"/>
        </w:rPr>
        <w:t xml:space="preserve"> </w:t>
      </w:r>
      <w:r>
        <w:rPr>
          <w:sz w:val="24"/>
        </w:rPr>
        <w:t>etmiş</w:t>
      </w:r>
      <w:r>
        <w:rPr>
          <w:spacing w:val="-1"/>
          <w:sz w:val="24"/>
        </w:rPr>
        <w:t xml:space="preserve"> </w:t>
      </w:r>
      <w:r>
        <w:rPr>
          <w:sz w:val="24"/>
        </w:rPr>
        <w:t>sayılır.</w:t>
      </w:r>
    </w:p>
    <w:p w14:paraId="2ABB781B" w14:textId="77777777" w:rsidR="00F87E3C" w:rsidRDefault="00F87E3C" w:rsidP="005E5032">
      <w:pPr>
        <w:jc w:val="both"/>
        <w:rPr>
          <w:sz w:val="24"/>
        </w:rPr>
      </w:pPr>
    </w:p>
    <w:p w14:paraId="74FB5AE1" w14:textId="77777777" w:rsidR="007E715E" w:rsidRDefault="007E715E" w:rsidP="005E5032">
      <w:pPr>
        <w:pStyle w:val="ListeParagraf"/>
        <w:numPr>
          <w:ilvl w:val="0"/>
          <w:numId w:val="2"/>
        </w:numPr>
        <w:tabs>
          <w:tab w:val="left" w:pos="392"/>
        </w:tabs>
        <w:spacing w:before="61"/>
        <w:ind w:left="391" w:hanging="285"/>
        <w:jc w:val="both"/>
        <w:rPr>
          <w:sz w:val="24"/>
        </w:rPr>
      </w:pPr>
      <w:r>
        <w:rPr>
          <w:sz w:val="24"/>
        </w:rPr>
        <w:t>Gerçek</w:t>
      </w:r>
      <w:r>
        <w:rPr>
          <w:spacing w:val="-3"/>
          <w:sz w:val="24"/>
        </w:rPr>
        <w:t xml:space="preserve"> </w:t>
      </w:r>
      <w:r>
        <w:rPr>
          <w:sz w:val="24"/>
        </w:rPr>
        <w:t>Kişiler</w:t>
      </w:r>
      <w:r>
        <w:rPr>
          <w:spacing w:val="-4"/>
          <w:sz w:val="24"/>
        </w:rPr>
        <w:t xml:space="preserve"> </w:t>
      </w:r>
      <w:r>
        <w:rPr>
          <w:sz w:val="24"/>
        </w:rPr>
        <w:t>için,</w:t>
      </w:r>
      <w:r>
        <w:rPr>
          <w:spacing w:val="55"/>
          <w:sz w:val="24"/>
        </w:rPr>
        <w:t xml:space="preserve"> </w:t>
      </w:r>
      <w:r>
        <w:rPr>
          <w:sz w:val="24"/>
        </w:rPr>
        <w:t>Nüfus</w:t>
      </w:r>
      <w:r>
        <w:rPr>
          <w:spacing w:val="-2"/>
          <w:sz w:val="24"/>
        </w:rPr>
        <w:t xml:space="preserve"> </w:t>
      </w:r>
      <w:r>
        <w:rPr>
          <w:sz w:val="24"/>
        </w:rPr>
        <w:t>cüzdanı</w:t>
      </w:r>
      <w:r>
        <w:rPr>
          <w:spacing w:val="-1"/>
          <w:sz w:val="24"/>
        </w:rPr>
        <w:t xml:space="preserve"> </w:t>
      </w:r>
      <w:r>
        <w:rPr>
          <w:sz w:val="24"/>
        </w:rPr>
        <w:t>sureti,</w:t>
      </w:r>
      <w:r>
        <w:rPr>
          <w:spacing w:val="57"/>
          <w:sz w:val="24"/>
        </w:rPr>
        <w:t xml:space="preserve"> </w:t>
      </w:r>
      <w:r>
        <w:rPr>
          <w:sz w:val="24"/>
        </w:rPr>
        <w:t>İkametgah Belgesi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( Nüfus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Müdürlüğünden</w:t>
      </w:r>
      <w:r>
        <w:rPr>
          <w:spacing w:val="-3"/>
          <w:sz w:val="24"/>
        </w:rPr>
        <w:t xml:space="preserve"> </w:t>
      </w:r>
      <w:r>
        <w:rPr>
          <w:sz w:val="24"/>
        </w:rPr>
        <w:t>)</w:t>
      </w:r>
    </w:p>
    <w:p w14:paraId="69DA56FB" w14:textId="692505E3" w:rsidR="007E715E" w:rsidRDefault="007E715E" w:rsidP="005E5032">
      <w:pPr>
        <w:pStyle w:val="ListeParagraf"/>
        <w:numPr>
          <w:ilvl w:val="0"/>
          <w:numId w:val="2"/>
        </w:numPr>
        <w:tabs>
          <w:tab w:val="left" w:pos="392"/>
        </w:tabs>
        <w:ind w:left="391" w:right="121"/>
        <w:jc w:val="both"/>
        <w:rPr>
          <w:sz w:val="24"/>
        </w:rPr>
      </w:pPr>
      <w:r>
        <w:rPr>
          <w:sz w:val="24"/>
        </w:rPr>
        <w:t>T.C.</w:t>
      </w:r>
      <w:r>
        <w:rPr>
          <w:spacing w:val="1"/>
          <w:sz w:val="24"/>
        </w:rPr>
        <w:t xml:space="preserve"> </w:t>
      </w:r>
      <w:r>
        <w:rPr>
          <w:sz w:val="24"/>
        </w:rPr>
        <w:t>vatandaşı</w:t>
      </w:r>
      <w:r>
        <w:rPr>
          <w:spacing w:val="1"/>
          <w:sz w:val="24"/>
        </w:rPr>
        <w:t xml:space="preserve"> </w:t>
      </w:r>
      <w:r>
        <w:rPr>
          <w:sz w:val="24"/>
        </w:rPr>
        <w:t>olmak,</w:t>
      </w:r>
      <w:r>
        <w:rPr>
          <w:spacing w:val="1"/>
          <w:sz w:val="24"/>
        </w:rPr>
        <w:t xml:space="preserve"> </w:t>
      </w:r>
      <w:r>
        <w:rPr>
          <w:sz w:val="24"/>
        </w:rPr>
        <w:t>Türkiye’de</w:t>
      </w:r>
      <w:r>
        <w:rPr>
          <w:spacing w:val="1"/>
          <w:sz w:val="24"/>
        </w:rPr>
        <w:t xml:space="preserve"> </w:t>
      </w:r>
      <w:r>
        <w:rPr>
          <w:sz w:val="24"/>
        </w:rPr>
        <w:t>tebligat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adres</w:t>
      </w:r>
      <w:r>
        <w:rPr>
          <w:spacing w:val="1"/>
          <w:sz w:val="24"/>
        </w:rPr>
        <w:t xml:space="preserve"> </w:t>
      </w:r>
      <w:r>
        <w:rPr>
          <w:sz w:val="24"/>
        </w:rPr>
        <w:t>göstermesi,</w:t>
      </w:r>
      <w:r>
        <w:rPr>
          <w:spacing w:val="1"/>
          <w:sz w:val="24"/>
        </w:rPr>
        <w:t xml:space="preserve"> </w:t>
      </w:r>
      <w:r>
        <w:rPr>
          <w:sz w:val="24"/>
        </w:rPr>
        <w:t>(Gerçek kişiler için</w:t>
      </w:r>
      <w:r w:rsidR="00D4509E">
        <w:rPr>
          <w:sz w:val="24"/>
        </w:rPr>
        <w:t xml:space="preserve"> Nüfus Müdürlüğünden veya </w:t>
      </w:r>
      <w:r w:rsidR="00F96A67">
        <w:rPr>
          <w:sz w:val="24"/>
        </w:rPr>
        <w:t>e-devletten</w:t>
      </w:r>
      <w:r>
        <w:rPr>
          <w:sz w:val="24"/>
        </w:rPr>
        <w:t>)</w:t>
      </w:r>
    </w:p>
    <w:p w14:paraId="41FA25F0" w14:textId="72C9DC92" w:rsidR="007E715E" w:rsidRDefault="007E715E" w:rsidP="005E5032">
      <w:pPr>
        <w:pStyle w:val="ListeParagraf"/>
        <w:tabs>
          <w:tab w:val="left" w:pos="444"/>
          <w:tab w:val="left" w:pos="3438"/>
        </w:tabs>
        <w:ind w:right="123" w:firstLine="0"/>
        <w:rPr>
          <w:sz w:val="24"/>
        </w:rPr>
      </w:pPr>
    </w:p>
    <w:p w14:paraId="348E4B52" w14:textId="5C544EE0" w:rsidR="007E715E" w:rsidRDefault="007E715E" w:rsidP="005E5032">
      <w:pPr>
        <w:pStyle w:val="ListeParagraf"/>
        <w:numPr>
          <w:ilvl w:val="0"/>
          <w:numId w:val="2"/>
        </w:numPr>
        <w:tabs>
          <w:tab w:val="left" w:pos="456"/>
        </w:tabs>
        <w:ind w:left="391" w:right="125"/>
        <w:jc w:val="both"/>
        <w:rPr>
          <w:sz w:val="24"/>
        </w:rPr>
      </w:pPr>
      <w:r>
        <w:tab/>
      </w:r>
      <w:r>
        <w:rPr>
          <w:sz w:val="24"/>
        </w:rPr>
        <w:t>Vekaleten</w:t>
      </w:r>
      <w:r>
        <w:rPr>
          <w:spacing w:val="28"/>
          <w:sz w:val="24"/>
        </w:rPr>
        <w:t xml:space="preserve"> </w:t>
      </w:r>
      <w:r>
        <w:rPr>
          <w:sz w:val="24"/>
        </w:rPr>
        <w:t>ihaleye</w:t>
      </w:r>
      <w:r>
        <w:rPr>
          <w:spacing w:val="26"/>
          <w:sz w:val="24"/>
        </w:rPr>
        <w:t xml:space="preserve"> </w:t>
      </w:r>
      <w:r>
        <w:rPr>
          <w:sz w:val="24"/>
        </w:rPr>
        <w:t>katılma</w:t>
      </w:r>
      <w:r>
        <w:rPr>
          <w:spacing w:val="26"/>
          <w:sz w:val="24"/>
        </w:rPr>
        <w:t xml:space="preserve"> </w:t>
      </w:r>
      <w:r>
        <w:rPr>
          <w:sz w:val="24"/>
        </w:rPr>
        <w:t>halinde,</w:t>
      </w:r>
      <w:r>
        <w:rPr>
          <w:spacing w:val="27"/>
          <w:sz w:val="24"/>
        </w:rPr>
        <w:t xml:space="preserve"> </w:t>
      </w:r>
      <w:r>
        <w:rPr>
          <w:sz w:val="24"/>
        </w:rPr>
        <w:t>istekli</w:t>
      </w:r>
      <w:r>
        <w:rPr>
          <w:spacing w:val="25"/>
          <w:sz w:val="24"/>
        </w:rPr>
        <w:t xml:space="preserve"> </w:t>
      </w:r>
      <w:r>
        <w:rPr>
          <w:sz w:val="24"/>
        </w:rPr>
        <w:t>adına</w:t>
      </w:r>
      <w:r>
        <w:rPr>
          <w:spacing w:val="27"/>
          <w:sz w:val="24"/>
        </w:rPr>
        <w:t xml:space="preserve"> </w:t>
      </w:r>
      <w:r>
        <w:rPr>
          <w:sz w:val="24"/>
        </w:rPr>
        <w:t>katılan</w:t>
      </w:r>
      <w:r>
        <w:rPr>
          <w:spacing w:val="27"/>
          <w:sz w:val="24"/>
        </w:rPr>
        <w:t xml:space="preserve"> </w:t>
      </w:r>
      <w:r>
        <w:rPr>
          <w:sz w:val="24"/>
        </w:rPr>
        <w:t>kişinin</w:t>
      </w:r>
      <w:r>
        <w:rPr>
          <w:spacing w:val="28"/>
          <w:sz w:val="24"/>
        </w:rPr>
        <w:t xml:space="preserve"> </w:t>
      </w:r>
      <w:r>
        <w:rPr>
          <w:sz w:val="24"/>
        </w:rPr>
        <w:t>ihaleye</w:t>
      </w:r>
      <w:r>
        <w:rPr>
          <w:spacing w:val="26"/>
          <w:sz w:val="24"/>
        </w:rPr>
        <w:t xml:space="preserve"> </w:t>
      </w:r>
      <w:r>
        <w:rPr>
          <w:sz w:val="24"/>
        </w:rPr>
        <w:t>katılmaya</w:t>
      </w:r>
      <w:r>
        <w:rPr>
          <w:spacing w:val="26"/>
          <w:sz w:val="24"/>
        </w:rPr>
        <w:t xml:space="preserve"> </w:t>
      </w:r>
      <w:r>
        <w:rPr>
          <w:sz w:val="24"/>
        </w:rPr>
        <w:t>ilişkin</w:t>
      </w:r>
      <w:r>
        <w:rPr>
          <w:spacing w:val="-57"/>
          <w:sz w:val="24"/>
        </w:rPr>
        <w:t xml:space="preserve"> </w:t>
      </w:r>
      <w:r>
        <w:rPr>
          <w:sz w:val="24"/>
        </w:rPr>
        <w:t>yetkisinin</w:t>
      </w:r>
      <w:r>
        <w:rPr>
          <w:spacing w:val="-1"/>
          <w:sz w:val="24"/>
        </w:rPr>
        <w:t xml:space="preserve"> </w:t>
      </w:r>
      <w:r>
        <w:rPr>
          <w:sz w:val="24"/>
        </w:rPr>
        <w:t>bulunduğu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1"/>
          <w:sz w:val="24"/>
        </w:rPr>
        <w:t xml:space="preserve"> </w:t>
      </w:r>
      <w:r>
        <w:rPr>
          <w:sz w:val="24"/>
        </w:rPr>
        <w:t>tasdikli vekaletnamesi.</w:t>
      </w:r>
    </w:p>
    <w:p w14:paraId="51EC482D" w14:textId="4D4AA01B" w:rsidR="007E715E" w:rsidRDefault="007E715E" w:rsidP="005E5032">
      <w:pPr>
        <w:pStyle w:val="GvdeMetni"/>
        <w:jc w:val="both"/>
      </w:pPr>
      <w:proofErr w:type="gramStart"/>
      <w:r>
        <w:t>ı)</w:t>
      </w:r>
      <w:r>
        <w:rPr>
          <w:spacing w:val="12"/>
        </w:rPr>
        <w:t xml:space="preserve"> </w:t>
      </w:r>
      <w:r>
        <w:rPr>
          <w:spacing w:val="-3"/>
        </w:rPr>
        <w:t xml:space="preserve"> </w:t>
      </w:r>
      <w:r>
        <w:t>Şahıslardan</w:t>
      </w:r>
      <w:proofErr w:type="gramEnd"/>
      <w:r>
        <w:rPr>
          <w:spacing w:val="-2"/>
        </w:rPr>
        <w:t xml:space="preserve"> </w:t>
      </w:r>
      <w:r>
        <w:t>istenen</w:t>
      </w:r>
      <w:r>
        <w:rPr>
          <w:spacing w:val="-3"/>
        </w:rPr>
        <w:t xml:space="preserve"> </w:t>
      </w:r>
      <w:r>
        <w:t>belgelerin</w:t>
      </w:r>
      <w:r>
        <w:rPr>
          <w:spacing w:val="-2"/>
        </w:rPr>
        <w:t xml:space="preserve"> </w:t>
      </w:r>
      <w:r>
        <w:t>asıl</w:t>
      </w:r>
      <w:r>
        <w:rPr>
          <w:spacing w:val="-2"/>
        </w:rPr>
        <w:t xml:space="preserve"> </w:t>
      </w:r>
      <w:r>
        <w:t>olması</w:t>
      </w:r>
      <w:r>
        <w:rPr>
          <w:spacing w:val="-3"/>
        </w:rPr>
        <w:t xml:space="preserve"> </w:t>
      </w:r>
      <w:r>
        <w:t>gerekmektedir.</w:t>
      </w:r>
    </w:p>
    <w:p w14:paraId="5945D6E1" w14:textId="77777777" w:rsidR="007E715E" w:rsidRDefault="007E715E" w:rsidP="005E5032">
      <w:pPr>
        <w:pStyle w:val="ListeParagraf"/>
        <w:numPr>
          <w:ilvl w:val="0"/>
          <w:numId w:val="1"/>
        </w:numPr>
        <w:tabs>
          <w:tab w:val="left" w:pos="392"/>
        </w:tabs>
        <w:ind w:hanging="285"/>
        <w:jc w:val="both"/>
        <w:rPr>
          <w:sz w:val="24"/>
        </w:rPr>
      </w:pPr>
      <w:r>
        <w:rPr>
          <w:sz w:val="24"/>
        </w:rPr>
        <w:t>İhale</w:t>
      </w:r>
      <w:r>
        <w:rPr>
          <w:spacing w:val="-3"/>
          <w:sz w:val="24"/>
        </w:rPr>
        <w:t xml:space="preserve"> </w:t>
      </w:r>
      <w:r>
        <w:rPr>
          <w:sz w:val="24"/>
        </w:rPr>
        <w:t>dosyasını</w:t>
      </w:r>
      <w:r>
        <w:rPr>
          <w:spacing w:val="-3"/>
          <w:sz w:val="24"/>
        </w:rPr>
        <w:t xml:space="preserve"> </w:t>
      </w:r>
      <w:r>
        <w:rPr>
          <w:sz w:val="24"/>
        </w:rPr>
        <w:t>idareden</w:t>
      </w:r>
      <w:r>
        <w:rPr>
          <w:spacing w:val="1"/>
          <w:sz w:val="24"/>
        </w:rPr>
        <w:t xml:space="preserve"> </w:t>
      </w:r>
      <w:r>
        <w:rPr>
          <w:sz w:val="24"/>
        </w:rPr>
        <w:t>satın</w:t>
      </w:r>
      <w:r>
        <w:rPr>
          <w:spacing w:val="-3"/>
          <w:sz w:val="24"/>
        </w:rPr>
        <w:t xml:space="preserve"> </w:t>
      </w:r>
      <w:r>
        <w:rPr>
          <w:sz w:val="24"/>
        </w:rPr>
        <w:t>aldığına</w:t>
      </w:r>
      <w:r>
        <w:rPr>
          <w:spacing w:val="-3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(şartname</w:t>
      </w:r>
      <w:r>
        <w:rPr>
          <w:spacing w:val="-3"/>
          <w:sz w:val="24"/>
        </w:rPr>
        <w:t xml:space="preserve"> </w:t>
      </w:r>
      <w:r>
        <w:rPr>
          <w:sz w:val="24"/>
        </w:rPr>
        <w:t>bedeli)</w:t>
      </w:r>
      <w:r>
        <w:rPr>
          <w:spacing w:val="-3"/>
          <w:sz w:val="24"/>
        </w:rPr>
        <w:t xml:space="preserve"> </w:t>
      </w:r>
      <w:r>
        <w:rPr>
          <w:sz w:val="24"/>
        </w:rPr>
        <w:t>makbuzu.</w:t>
      </w:r>
    </w:p>
    <w:p w14:paraId="6751592B" w14:textId="53CAC813" w:rsidR="007E715E" w:rsidRDefault="007E715E" w:rsidP="005E5032">
      <w:pPr>
        <w:pStyle w:val="GvdeMetni"/>
        <w:numPr>
          <w:ilvl w:val="0"/>
          <w:numId w:val="3"/>
        </w:numPr>
        <w:spacing w:before="99" w:line="242" w:lineRule="auto"/>
        <w:ind w:right="118"/>
        <w:jc w:val="both"/>
      </w:pPr>
      <w:r>
        <w:t>Taşınmazın satış ihalesine iştirak edeceklerin, yukarıda ve şartnamede belirtilen belgeler ile</w:t>
      </w:r>
      <w:r>
        <w:rPr>
          <w:spacing w:val="1"/>
        </w:rPr>
        <w:t xml:space="preserve"> </w:t>
      </w:r>
      <w:r>
        <w:t xml:space="preserve">birlikte satış şartnamesinde belirtilen maddelere uygun olarak </w:t>
      </w:r>
      <w:r w:rsidR="004734C2">
        <w:rPr>
          <w:b/>
        </w:rPr>
        <w:t>2</w:t>
      </w:r>
      <w:r w:rsidR="00F00D93">
        <w:rPr>
          <w:b/>
        </w:rPr>
        <w:t>1</w:t>
      </w:r>
      <w:r>
        <w:rPr>
          <w:b/>
        </w:rPr>
        <w:t>.0</w:t>
      </w:r>
      <w:r w:rsidR="00F00D93">
        <w:rPr>
          <w:b/>
        </w:rPr>
        <w:t>1</w:t>
      </w:r>
      <w:r>
        <w:rPr>
          <w:b/>
        </w:rPr>
        <w:t>.202</w:t>
      </w:r>
      <w:r w:rsidR="00F00D93">
        <w:rPr>
          <w:b/>
        </w:rPr>
        <w:t>5</w:t>
      </w:r>
      <w:r>
        <w:rPr>
          <w:b/>
        </w:rPr>
        <w:t xml:space="preserve"> </w:t>
      </w:r>
      <w:r>
        <w:t xml:space="preserve">tarihinde </w:t>
      </w:r>
      <w:proofErr w:type="gramStart"/>
      <w:r w:rsidR="00F00D93">
        <w:t>Salı</w:t>
      </w:r>
      <w:proofErr w:type="gramEnd"/>
      <w:r>
        <w:rPr>
          <w:spacing w:val="1"/>
        </w:rPr>
        <w:t xml:space="preserve"> </w:t>
      </w:r>
      <w:r>
        <w:t>günü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 w:rsidR="00466AF3">
        <w:rPr>
          <w:b/>
        </w:rPr>
        <w:t>10</w:t>
      </w:r>
      <w:r>
        <w:rPr>
          <w:b/>
        </w:rPr>
        <w:t>:</w:t>
      </w:r>
      <w:r w:rsidR="00466AF3">
        <w:rPr>
          <w:b/>
        </w:rPr>
        <w:t>30</w:t>
      </w:r>
      <w:r>
        <w:t>’</w:t>
      </w:r>
      <w:r w:rsidR="00466AF3">
        <w:t>a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proofErr w:type="spellStart"/>
      <w:r>
        <w:t>Akarçay</w:t>
      </w:r>
      <w:proofErr w:type="spellEnd"/>
      <w:r>
        <w:t xml:space="preserve"> Görümlü</w:t>
      </w:r>
      <w:r>
        <w:rPr>
          <w:spacing w:val="1"/>
        </w:rPr>
        <w:t xml:space="preserve"> </w:t>
      </w:r>
      <w:r>
        <w:t>Belediye Encümen</w:t>
      </w:r>
      <w:r>
        <w:rPr>
          <w:spacing w:val="1"/>
        </w:rPr>
        <w:t xml:space="preserve"> </w:t>
      </w:r>
      <w:r>
        <w:t>salonunda</w:t>
      </w:r>
      <w:r>
        <w:rPr>
          <w:spacing w:val="1"/>
        </w:rPr>
        <w:t xml:space="preserve"> </w:t>
      </w:r>
      <w:r>
        <w:t>hazır</w:t>
      </w:r>
      <w:r>
        <w:rPr>
          <w:spacing w:val="1"/>
        </w:rPr>
        <w:t xml:space="preserve"> </w:t>
      </w:r>
      <w:r>
        <w:t>bulunmaları</w:t>
      </w:r>
      <w:r>
        <w:rPr>
          <w:spacing w:val="1"/>
        </w:rPr>
        <w:t xml:space="preserve"> </w:t>
      </w:r>
      <w:r>
        <w:t xml:space="preserve">gerekmektedir. </w:t>
      </w:r>
      <w:r>
        <w:rPr>
          <w:rFonts w:ascii="Calibri" w:hAnsi="Calibri"/>
        </w:rPr>
        <w:t xml:space="preserve">İadeli taahhütlü posta vasıtasıyla gönderilen teklifler </w:t>
      </w:r>
      <w:r w:rsidR="00466AF3">
        <w:rPr>
          <w:rFonts w:ascii="Calibri" w:hAnsi="Calibri"/>
        </w:rPr>
        <w:t xml:space="preserve">kabul edilmeyecektir. </w:t>
      </w:r>
    </w:p>
    <w:p w14:paraId="081C988E" w14:textId="61F90EA6" w:rsidR="00E9536E" w:rsidRDefault="00E9536E" w:rsidP="005E5032">
      <w:pPr>
        <w:pStyle w:val="GvdeMetni"/>
        <w:numPr>
          <w:ilvl w:val="0"/>
          <w:numId w:val="3"/>
        </w:numPr>
        <w:spacing w:before="99" w:line="242" w:lineRule="auto"/>
        <w:ind w:right="118"/>
        <w:jc w:val="both"/>
      </w:pPr>
      <w:r>
        <w:t>Noterden aldığı vekalet ile bir kişi başkası adına ihaleye girebilir.</w:t>
      </w:r>
    </w:p>
    <w:p w14:paraId="568E8EED" w14:textId="67305027" w:rsidR="00F96A67" w:rsidRDefault="00682698" w:rsidP="005E5032">
      <w:pPr>
        <w:pStyle w:val="GvdeMetni"/>
        <w:numPr>
          <w:ilvl w:val="0"/>
          <w:numId w:val="3"/>
        </w:numPr>
        <w:spacing w:before="99" w:line="242" w:lineRule="auto"/>
        <w:ind w:right="118"/>
        <w:jc w:val="both"/>
      </w:pPr>
      <w:r>
        <w:t>İşyerini</w:t>
      </w:r>
      <w:r w:rsidR="00E9536E">
        <w:t xml:space="preserve"> alan kişi</w:t>
      </w:r>
      <w:r w:rsidR="007278D0" w:rsidRPr="007278D0">
        <w:t xml:space="preserve"> </w:t>
      </w:r>
      <w:r w:rsidR="007278D0">
        <w:t xml:space="preserve">ihaleyi kazandıktan sonra </w:t>
      </w:r>
      <w:r w:rsidR="00DF2804">
        <w:t xml:space="preserve">tebliğ tarihinden itibaren </w:t>
      </w:r>
      <w:r w:rsidR="000514CF">
        <w:t>on beş gün</w:t>
      </w:r>
      <w:r w:rsidR="00181A86">
        <w:t xml:space="preserve"> içerisinde sözleşmeyi imzalayacaktır. Sözleşmeyi imzaladığı tarihten itibaren </w:t>
      </w:r>
      <w:r w:rsidR="00DF2804">
        <w:t>ihale bedelini</w:t>
      </w:r>
      <w:r w:rsidR="00044571">
        <w:t>n 1/3 peşin</w:t>
      </w:r>
      <w:r w:rsidR="00F00D93">
        <w:t xml:space="preserve"> </w:t>
      </w:r>
      <w:r w:rsidR="00044571">
        <w:t>olarak 10 Şubat 2025</w:t>
      </w:r>
      <w:r w:rsidR="00ED1EC7">
        <w:t xml:space="preserve"> tarihine</w:t>
      </w:r>
      <w:r w:rsidR="00044571">
        <w:t xml:space="preserve"> kadar diğer kalan kıs</w:t>
      </w:r>
      <w:r w:rsidR="00ED1EC7">
        <w:t xml:space="preserve">ımları beş eşit taksitte 10 Mart 2025-10 Nisan 2025-10 Mayıs 2025-10 Haziran-10 </w:t>
      </w:r>
      <w:proofErr w:type="gramStart"/>
      <w:r w:rsidR="00ED1EC7">
        <w:t>Temmuz  2025</w:t>
      </w:r>
      <w:proofErr w:type="gramEnd"/>
      <w:r w:rsidR="00ED1EC7">
        <w:t xml:space="preserve"> tarihlerinde  beş eşit taksitte </w:t>
      </w:r>
      <w:r w:rsidR="00181A86">
        <w:t>öde</w:t>
      </w:r>
      <w:r w:rsidR="00ED1EC7">
        <w:t>y</w:t>
      </w:r>
      <w:r w:rsidR="00181A86">
        <w:t>ece</w:t>
      </w:r>
      <w:r w:rsidR="000514CF">
        <w:t>ktir.</w:t>
      </w:r>
    </w:p>
    <w:p w14:paraId="77C47630" w14:textId="111C0474" w:rsidR="00E53B23" w:rsidRDefault="00E53B23" w:rsidP="005E5032">
      <w:pPr>
        <w:pStyle w:val="GvdeMetni"/>
        <w:numPr>
          <w:ilvl w:val="0"/>
          <w:numId w:val="3"/>
        </w:numPr>
        <w:spacing w:before="99" w:line="242" w:lineRule="auto"/>
        <w:ind w:right="118"/>
        <w:jc w:val="both"/>
      </w:pPr>
      <w:r>
        <w:t xml:space="preserve">İhaleyi kaybeden isteklilerin geçici teminatlarının geri iadesi için </w:t>
      </w:r>
      <w:proofErr w:type="spellStart"/>
      <w:r>
        <w:t>iban</w:t>
      </w:r>
      <w:proofErr w:type="spellEnd"/>
      <w:r>
        <w:t xml:space="preserve"> </w:t>
      </w:r>
      <w:proofErr w:type="spellStart"/>
      <w:r>
        <w:t>nolu</w:t>
      </w:r>
      <w:proofErr w:type="spellEnd"/>
      <w:r>
        <w:t xml:space="preserve"> kendilerine ait bir banka hesabı bildirmeleri zorunludur.</w:t>
      </w:r>
    </w:p>
    <w:p w14:paraId="7AE3880A" w14:textId="55BEE57D" w:rsidR="00797D61" w:rsidRDefault="00797D61" w:rsidP="000514CF">
      <w:pPr>
        <w:pStyle w:val="GvdeMetni"/>
        <w:spacing w:before="99" w:line="242" w:lineRule="auto"/>
        <w:ind w:left="360" w:right="118"/>
        <w:jc w:val="both"/>
      </w:pPr>
    </w:p>
    <w:p w14:paraId="0135114C" w14:textId="77777777" w:rsidR="007E715E" w:rsidRDefault="007E715E" w:rsidP="005E5032">
      <w:pPr>
        <w:jc w:val="both"/>
        <w:rPr>
          <w:sz w:val="24"/>
        </w:rPr>
      </w:pPr>
    </w:p>
    <w:p w14:paraId="17C90A59" w14:textId="77777777" w:rsidR="005E5032" w:rsidRDefault="005E5032" w:rsidP="005E5032">
      <w:pPr>
        <w:jc w:val="both"/>
        <w:rPr>
          <w:sz w:val="24"/>
        </w:rPr>
      </w:pPr>
    </w:p>
    <w:p w14:paraId="7CCD2D09" w14:textId="1175F6ED" w:rsidR="005E5032" w:rsidRDefault="005E5032" w:rsidP="005E5032">
      <w:pPr>
        <w:pStyle w:val="Balk1"/>
        <w:jc w:val="both"/>
      </w:pPr>
      <w:r>
        <w:t>MADDE</w:t>
      </w:r>
      <w:r>
        <w:rPr>
          <w:spacing w:val="-2"/>
        </w:rPr>
        <w:t xml:space="preserve"> </w:t>
      </w:r>
      <w:r w:rsidR="00EE2D87">
        <w:t>5</w:t>
      </w:r>
      <w:r>
        <w:t>.</w:t>
      </w:r>
      <w:r>
        <w:rPr>
          <w:spacing w:val="-2"/>
        </w:rPr>
        <w:t xml:space="preserve"> </w:t>
      </w:r>
      <w:r>
        <w:t>İDARENİN</w:t>
      </w:r>
      <w:r>
        <w:rPr>
          <w:spacing w:val="-7"/>
        </w:rPr>
        <w:t xml:space="preserve"> </w:t>
      </w:r>
      <w:r>
        <w:t>YETKİSİ</w:t>
      </w:r>
    </w:p>
    <w:p w14:paraId="6645B8B0" w14:textId="77777777" w:rsidR="005E5032" w:rsidRDefault="005E5032" w:rsidP="005E5032">
      <w:pPr>
        <w:pStyle w:val="GvdeMetni"/>
        <w:ind w:right="120" w:firstLine="566"/>
        <w:jc w:val="both"/>
      </w:pPr>
      <w:r>
        <w:t>İhale komisyonu (Belediye Encümeni), gerekçesini kararda belirtmek suretiyle ihaleyi yapıp</w:t>
      </w:r>
      <w:r>
        <w:rPr>
          <w:spacing w:val="1"/>
        </w:rPr>
        <w:t xml:space="preserve"> </w:t>
      </w:r>
      <w:r>
        <w:t>yapmamakta tamamen serbesttir. Komisyonun ihaleyi yapmama kararına itiraz edilemez. İhalenin</w:t>
      </w:r>
      <w:r>
        <w:rPr>
          <w:spacing w:val="1"/>
        </w:rPr>
        <w:t xml:space="preserve"> </w:t>
      </w:r>
      <w:r>
        <w:t>yapılmamasına</w:t>
      </w:r>
      <w:r>
        <w:rPr>
          <w:spacing w:val="-2"/>
        </w:rPr>
        <w:t xml:space="preserve"> </w:t>
      </w:r>
      <w:r>
        <w:t>karar</w:t>
      </w:r>
      <w:r>
        <w:rPr>
          <w:spacing w:val="-1"/>
        </w:rPr>
        <w:t xml:space="preserve"> </w:t>
      </w:r>
      <w:r>
        <w:t>verilmesi</w:t>
      </w:r>
      <w:r>
        <w:rPr>
          <w:spacing w:val="-1"/>
        </w:rPr>
        <w:t xml:space="preserve"> </w:t>
      </w:r>
      <w:r>
        <w:t>halinde, istekilerden</w:t>
      </w:r>
      <w:r>
        <w:rPr>
          <w:spacing w:val="-1"/>
        </w:rPr>
        <w:t xml:space="preserve"> </w:t>
      </w:r>
      <w:r>
        <w:t>alınan</w:t>
      </w:r>
      <w:r>
        <w:rPr>
          <w:spacing w:val="-1"/>
        </w:rPr>
        <w:t xml:space="preserve"> </w:t>
      </w:r>
      <w:r>
        <w:t>geçici teminatlar iade</w:t>
      </w:r>
      <w:r>
        <w:rPr>
          <w:spacing w:val="-3"/>
        </w:rPr>
        <w:t xml:space="preserve"> </w:t>
      </w:r>
      <w:r>
        <w:t>edilecektir.</w:t>
      </w:r>
    </w:p>
    <w:p w14:paraId="1BCB330C" w14:textId="77777777" w:rsidR="005E5032" w:rsidRDefault="005E5032" w:rsidP="005E5032">
      <w:pPr>
        <w:pStyle w:val="GvdeMetni"/>
        <w:spacing w:before="4"/>
        <w:ind w:left="0"/>
        <w:jc w:val="both"/>
      </w:pPr>
    </w:p>
    <w:p w14:paraId="5D72178B" w14:textId="7BA527B5" w:rsidR="005E5032" w:rsidRDefault="005E5032" w:rsidP="005E5032">
      <w:pPr>
        <w:pStyle w:val="Balk1"/>
        <w:jc w:val="both"/>
      </w:pPr>
      <w:r>
        <w:t>MADDE</w:t>
      </w:r>
      <w:r>
        <w:rPr>
          <w:spacing w:val="-3"/>
        </w:rPr>
        <w:t xml:space="preserve"> </w:t>
      </w:r>
      <w:r w:rsidR="00EE2D87">
        <w:t>6</w:t>
      </w:r>
      <w:r>
        <w:t>.</w:t>
      </w:r>
      <w:r>
        <w:rPr>
          <w:spacing w:val="-2"/>
        </w:rPr>
        <w:t xml:space="preserve"> </w:t>
      </w:r>
      <w:r>
        <w:t>İHALENİN</w:t>
      </w:r>
      <w:r>
        <w:rPr>
          <w:spacing w:val="-3"/>
        </w:rPr>
        <w:t xml:space="preserve"> </w:t>
      </w:r>
      <w:r>
        <w:t>ONAYI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TEBLİĞİ</w:t>
      </w:r>
    </w:p>
    <w:p w14:paraId="7CFE1492" w14:textId="0E8CE732" w:rsidR="005E5032" w:rsidRDefault="005E5032" w:rsidP="005E5032">
      <w:pPr>
        <w:pStyle w:val="GvdeMetni"/>
        <w:ind w:right="126" w:firstLine="566"/>
        <w:jc w:val="both"/>
      </w:pPr>
      <w:r>
        <w:t>İhale Komisyonu tarafından alınan ihale kararı ita amirince, karar tarihinden itibaren en geç</w:t>
      </w:r>
      <w:r>
        <w:rPr>
          <w:spacing w:val="1"/>
        </w:rPr>
        <w:t xml:space="preserve"> </w:t>
      </w:r>
      <w:r>
        <w:t>on</w:t>
      </w:r>
      <w:r w:rsidR="00483766">
        <w:t xml:space="preserve"> </w:t>
      </w:r>
      <w:r>
        <w:t>beş (15) iş günü içerisinde onaylanır veya iptal edilir. İta amirince (İhale Komisyonunca) karar</w:t>
      </w:r>
      <w:r>
        <w:rPr>
          <w:spacing w:val="1"/>
        </w:rPr>
        <w:t xml:space="preserve"> </w:t>
      </w:r>
      <w:r>
        <w:t>iptal</w:t>
      </w:r>
      <w:r>
        <w:rPr>
          <w:spacing w:val="-1"/>
        </w:rPr>
        <w:t xml:space="preserve"> </w:t>
      </w:r>
      <w:r>
        <w:t>edilirse, ihale</w:t>
      </w:r>
      <w:r>
        <w:rPr>
          <w:spacing w:val="-1"/>
        </w:rPr>
        <w:t xml:space="preserve"> </w:t>
      </w:r>
      <w:r>
        <w:t>hükümsüz</w:t>
      </w:r>
      <w:r>
        <w:rPr>
          <w:spacing w:val="1"/>
        </w:rPr>
        <w:t xml:space="preserve"> </w:t>
      </w:r>
      <w:r>
        <w:t>sayılır.</w:t>
      </w:r>
    </w:p>
    <w:p w14:paraId="3A682684" w14:textId="50E270EF" w:rsidR="005E5032" w:rsidRDefault="005E5032" w:rsidP="005E5032">
      <w:pPr>
        <w:pStyle w:val="GvdeMetni"/>
        <w:ind w:right="122" w:firstLine="566"/>
        <w:jc w:val="both"/>
      </w:pPr>
      <w:r>
        <w:lastRenderedPageBreak/>
        <w:t>İta amirince onaylanan ihale kararı, onaylandığı günden itibaren en geç beş (5) iş günü içinde,</w:t>
      </w:r>
      <w:r>
        <w:rPr>
          <w:spacing w:val="-57"/>
        </w:rPr>
        <w:t xml:space="preserve"> </w:t>
      </w:r>
      <w:r>
        <w:t>alıcıya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yasal</w:t>
      </w:r>
      <w:r>
        <w:rPr>
          <w:spacing w:val="1"/>
        </w:rPr>
        <w:t xml:space="preserve"> </w:t>
      </w:r>
      <w:r>
        <w:t>temsilcisine</w:t>
      </w:r>
      <w:r>
        <w:rPr>
          <w:spacing w:val="1"/>
        </w:rPr>
        <w:t xml:space="preserve"> </w:t>
      </w:r>
      <w:r>
        <w:t>(vekiline)</w:t>
      </w:r>
      <w:r>
        <w:rPr>
          <w:spacing w:val="1"/>
        </w:rPr>
        <w:t xml:space="preserve"> </w:t>
      </w:r>
      <w:r>
        <w:t>imzası</w:t>
      </w:r>
      <w:r>
        <w:rPr>
          <w:spacing w:val="1"/>
        </w:rPr>
        <w:t xml:space="preserve"> </w:t>
      </w:r>
      <w:r>
        <w:t>alınmak</w:t>
      </w:r>
      <w:r>
        <w:rPr>
          <w:spacing w:val="1"/>
        </w:rPr>
        <w:t xml:space="preserve"> </w:t>
      </w:r>
      <w:r>
        <w:t>suretiyle</w:t>
      </w:r>
      <w:r>
        <w:rPr>
          <w:spacing w:val="1"/>
        </w:rPr>
        <w:t xml:space="preserve"> </w:t>
      </w:r>
      <w:r>
        <w:t>elden</w:t>
      </w:r>
      <w:r w:rsidR="00E53B23">
        <w:t>,</w:t>
      </w:r>
      <w:r>
        <w:rPr>
          <w:spacing w:val="1"/>
        </w:rPr>
        <w:t xml:space="preserve"> </w:t>
      </w:r>
      <w:r w:rsidR="00E53B23">
        <w:rPr>
          <w:spacing w:val="1"/>
        </w:rPr>
        <w:t xml:space="preserve">e-posta </w:t>
      </w:r>
      <w:r>
        <w:t>veya</w:t>
      </w:r>
      <w:r>
        <w:rPr>
          <w:spacing w:val="1"/>
        </w:rPr>
        <w:t xml:space="preserve"> </w:t>
      </w:r>
      <w:r>
        <w:t>iadeli</w:t>
      </w:r>
      <w:r>
        <w:rPr>
          <w:spacing w:val="1"/>
        </w:rPr>
        <w:t xml:space="preserve"> </w:t>
      </w:r>
      <w:proofErr w:type="gramStart"/>
      <w:r>
        <w:t>taahhütlü</w:t>
      </w:r>
      <w:r w:rsidR="00E53B23">
        <w:t xml:space="preserve"> </w:t>
      </w:r>
      <w:r>
        <w:rPr>
          <w:spacing w:val="-57"/>
        </w:rPr>
        <w:t xml:space="preserve"> </w:t>
      </w:r>
      <w:r>
        <w:t>mektupla</w:t>
      </w:r>
      <w:proofErr w:type="gramEnd"/>
      <w:r>
        <w:rPr>
          <w:spacing w:val="-1"/>
        </w:rPr>
        <w:t xml:space="preserve"> </w:t>
      </w:r>
      <w:r>
        <w:t>tebliğ</w:t>
      </w:r>
      <w:r>
        <w:rPr>
          <w:spacing w:val="-3"/>
        </w:rPr>
        <w:t xml:space="preserve"> </w:t>
      </w:r>
      <w:r>
        <w:t>edilir.</w:t>
      </w:r>
    </w:p>
    <w:p w14:paraId="24451172" w14:textId="77777777" w:rsidR="00DB17C9" w:rsidRDefault="005E5032" w:rsidP="005E5032">
      <w:pPr>
        <w:pStyle w:val="GvdeMetni"/>
        <w:ind w:right="240" w:firstLine="566"/>
        <w:jc w:val="both"/>
        <w:rPr>
          <w:spacing w:val="-57"/>
        </w:rPr>
      </w:pPr>
      <w:r>
        <w:t>Teklifleri uygun olarak değerlendirilmeyen isteklilerin Geçici Teminatı, müracaatları halinde</w:t>
      </w:r>
      <w:r>
        <w:rPr>
          <w:spacing w:val="-57"/>
        </w:rPr>
        <w:t xml:space="preserve"> </w:t>
      </w:r>
    </w:p>
    <w:p w14:paraId="489A6AFF" w14:textId="6627268D" w:rsidR="005E5032" w:rsidRDefault="005E5032" w:rsidP="007A3679">
      <w:pPr>
        <w:pStyle w:val="GvdeMetni"/>
        <w:ind w:left="0" w:right="240"/>
        <w:jc w:val="both"/>
      </w:pPr>
      <w:proofErr w:type="gramStart"/>
      <w:r>
        <w:t>istekliler</w:t>
      </w:r>
      <w:proofErr w:type="gramEnd"/>
      <w:r>
        <w:rPr>
          <w:spacing w:val="-3"/>
        </w:rPr>
        <w:t xml:space="preserve"> </w:t>
      </w:r>
      <w:r>
        <w:t>veya</w:t>
      </w:r>
      <w:r>
        <w:rPr>
          <w:spacing w:val="5"/>
        </w:rPr>
        <w:t xml:space="preserve"> </w:t>
      </w:r>
      <w:r>
        <w:t>yasal temsilcilerine</w:t>
      </w:r>
      <w:r>
        <w:rPr>
          <w:spacing w:val="-3"/>
        </w:rPr>
        <w:t xml:space="preserve"> </w:t>
      </w:r>
      <w:r>
        <w:t>imza</w:t>
      </w:r>
      <w:r>
        <w:rPr>
          <w:spacing w:val="-1"/>
        </w:rPr>
        <w:t xml:space="preserve"> </w:t>
      </w:r>
      <w:r>
        <w:t>karşılığı iade</w:t>
      </w:r>
      <w:r>
        <w:rPr>
          <w:spacing w:val="-1"/>
        </w:rPr>
        <w:t xml:space="preserve"> </w:t>
      </w:r>
      <w:r>
        <w:t>edilir.</w:t>
      </w:r>
    </w:p>
    <w:p w14:paraId="670798B1" w14:textId="77777777" w:rsidR="005E5032" w:rsidRDefault="005E5032" w:rsidP="005E5032">
      <w:pPr>
        <w:pStyle w:val="GvdeMetni"/>
        <w:ind w:firstLine="566"/>
        <w:jc w:val="both"/>
      </w:pPr>
      <w:r>
        <w:t>İhale</w:t>
      </w:r>
      <w:r>
        <w:rPr>
          <w:spacing w:val="30"/>
        </w:rPr>
        <w:t xml:space="preserve"> </w:t>
      </w:r>
      <w:r>
        <w:t>sırasında</w:t>
      </w:r>
      <w:r>
        <w:rPr>
          <w:spacing w:val="31"/>
        </w:rPr>
        <w:t xml:space="preserve"> </w:t>
      </w:r>
      <w:r>
        <w:t>hazır</w:t>
      </w:r>
      <w:r>
        <w:rPr>
          <w:spacing w:val="31"/>
        </w:rPr>
        <w:t xml:space="preserve"> </w:t>
      </w:r>
      <w:r>
        <w:t>bulunmayan</w:t>
      </w:r>
      <w:r>
        <w:rPr>
          <w:spacing w:val="31"/>
        </w:rPr>
        <w:t xml:space="preserve"> </w:t>
      </w:r>
      <w:r>
        <w:t>veya</w:t>
      </w:r>
      <w:r>
        <w:rPr>
          <w:spacing w:val="30"/>
        </w:rPr>
        <w:t xml:space="preserve"> </w:t>
      </w:r>
      <w:r>
        <w:t>noterden</w:t>
      </w:r>
      <w:r>
        <w:rPr>
          <w:spacing w:val="31"/>
        </w:rPr>
        <w:t xml:space="preserve"> </w:t>
      </w:r>
      <w:r>
        <w:t>tasdikli</w:t>
      </w:r>
      <w:r>
        <w:rPr>
          <w:spacing w:val="31"/>
        </w:rPr>
        <w:t xml:space="preserve"> </w:t>
      </w:r>
      <w:r>
        <w:t>vekaletnameyi</w:t>
      </w:r>
      <w:r>
        <w:rPr>
          <w:spacing w:val="31"/>
        </w:rPr>
        <w:t xml:space="preserve"> </w:t>
      </w:r>
      <w:r>
        <w:t>haiz</w:t>
      </w:r>
      <w:r>
        <w:rPr>
          <w:spacing w:val="33"/>
        </w:rPr>
        <w:t xml:space="preserve"> </w:t>
      </w:r>
      <w:r>
        <w:t>bir</w:t>
      </w:r>
      <w:r>
        <w:rPr>
          <w:spacing w:val="31"/>
        </w:rPr>
        <w:t xml:space="preserve"> </w:t>
      </w:r>
      <w:r>
        <w:t>vekil</w:t>
      </w:r>
      <w:r>
        <w:rPr>
          <w:spacing w:val="-57"/>
        </w:rPr>
        <w:t xml:space="preserve"> </w:t>
      </w:r>
      <w:r>
        <w:t>göndermeyen</w:t>
      </w:r>
      <w:r>
        <w:rPr>
          <w:spacing w:val="-1"/>
        </w:rPr>
        <w:t xml:space="preserve"> </w:t>
      </w:r>
      <w:r>
        <w:t>istekliler, ihalenin</w:t>
      </w:r>
      <w:r>
        <w:rPr>
          <w:spacing w:val="1"/>
        </w:rPr>
        <w:t xml:space="preserve"> </w:t>
      </w:r>
      <w:r>
        <w:t>yapılış tarzına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sonucuna</w:t>
      </w:r>
      <w:r>
        <w:rPr>
          <w:spacing w:val="-2"/>
        </w:rPr>
        <w:t xml:space="preserve"> </w:t>
      </w:r>
      <w:r>
        <w:t>itiraz</w:t>
      </w:r>
      <w:r>
        <w:rPr>
          <w:spacing w:val="1"/>
        </w:rPr>
        <w:t xml:space="preserve"> </w:t>
      </w:r>
      <w:r>
        <w:t>edemezler.</w:t>
      </w:r>
    </w:p>
    <w:p w14:paraId="2979B943" w14:textId="77777777" w:rsidR="005E5032" w:rsidRDefault="005E5032" w:rsidP="005E5032">
      <w:pPr>
        <w:pStyle w:val="GvdeMetni"/>
        <w:spacing w:before="4"/>
        <w:ind w:left="0"/>
        <w:jc w:val="both"/>
        <w:rPr>
          <w:sz w:val="28"/>
        </w:rPr>
      </w:pPr>
    </w:p>
    <w:p w14:paraId="3DC4F597" w14:textId="074E7C58" w:rsidR="005E5032" w:rsidRDefault="005E5032" w:rsidP="005E5032">
      <w:pPr>
        <w:pStyle w:val="Balk2"/>
        <w:spacing w:line="318" w:lineRule="exact"/>
        <w:jc w:val="both"/>
      </w:pPr>
      <w:r>
        <w:t>MADDE</w:t>
      </w:r>
      <w:r>
        <w:rPr>
          <w:spacing w:val="-2"/>
        </w:rPr>
        <w:t xml:space="preserve"> </w:t>
      </w:r>
      <w:r w:rsidR="00EE2D87">
        <w:rPr>
          <w:spacing w:val="-2"/>
        </w:rPr>
        <w:t>7</w:t>
      </w:r>
      <w:r>
        <w:t>.</w:t>
      </w:r>
      <w:r>
        <w:rPr>
          <w:spacing w:val="-1"/>
        </w:rPr>
        <w:t xml:space="preserve"> </w:t>
      </w:r>
      <w:r>
        <w:t>HARÇ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GİDERLER</w:t>
      </w:r>
    </w:p>
    <w:p w14:paraId="480E68D0" w14:textId="77777777" w:rsidR="005E5032" w:rsidRDefault="005E5032" w:rsidP="005E5032">
      <w:pPr>
        <w:pStyle w:val="GvdeMetni"/>
        <w:spacing w:line="272" w:lineRule="exact"/>
        <w:ind w:left="674"/>
        <w:jc w:val="both"/>
      </w:pPr>
      <w:r>
        <w:t>İhale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türlü</w:t>
      </w:r>
      <w:r>
        <w:rPr>
          <w:spacing w:val="-1"/>
        </w:rPr>
        <w:t xml:space="preserve"> </w:t>
      </w:r>
      <w:r>
        <w:t>vergi,</w:t>
      </w:r>
      <w:r>
        <w:rPr>
          <w:spacing w:val="-2"/>
        </w:rPr>
        <w:t xml:space="preserve"> </w:t>
      </w:r>
      <w:r>
        <w:t>resim,</w:t>
      </w:r>
      <w:r>
        <w:rPr>
          <w:spacing w:val="-2"/>
        </w:rPr>
        <w:t xml:space="preserve"> </w:t>
      </w:r>
      <w:r>
        <w:t>harçları</w:t>
      </w:r>
      <w:r>
        <w:rPr>
          <w:spacing w:val="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giderleri</w:t>
      </w:r>
      <w:r>
        <w:rPr>
          <w:spacing w:val="-2"/>
        </w:rPr>
        <w:t xml:space="preserve"> </w:t>
      </w:r>
      <w:r>
        <w:t>ödemek,</w:t>
      </w:r>
      <w:r>
        <w:rPr>
          <w:spacing w:val="-2"/>
        </w:rPr>
        <w:t xml:space="preserve"> </w:t>
      </w:r>
      <w:r>
        <w:t>istekliye</w:t>
      </w:r>
      <w:r>
        <w:rPr>
          <w:spacing w:val="-2"/>
        </w:rPr>
        <w:t xml:space="preserve"> </w:t>
      </w:r>
      <w:r>
        <w:t>aittir.</w:t>
      </w:r>
    </w:p>
    <w:p w14:paraId="6BD7CDEC" w14:textId="77777777" w:rsidR="005E5032" w:rsidRDefault="005E5032" w:rsidP="005E5032">
      <w:pPr>
        <w:pStyle w:val="GvdeMetni"/>
        <w:spacing w:before="1"/>
        <w:jc w:val="both"/>
      </w:pPr>
      <w:r>
        <w:t>Satıma</w:t>
      </w:r>
      <w:r>
        <w:rPr>
          <w:spacing w:val="-2"/>
        </w:rPr>
        <w:t xml:space="preserve"> </w:t>
      </w:r>
      <w:r>
        <w:t>ilişkin</w:t>
      </w:r>
      <w:r>
        <w:rPr>
          <w:spacing w:val="-3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türlü</w:t>
      </w:r>
      <w:r>
        <w:rPr>
          <w:spacing w:val="-2"/>
        </w:rPr>
        <w:t xml:space="preserve"> </w:t>
      </w:r>
      <w:r>
        <w:t>vergi,</w:t>
      </w:r>
      <w:r>
        <w:rPr>
          <w:spacing w:val="-2"/>
        </w:rPr>
        <w:t xml:space="preserve"> </w:t>
      </w:r>
      <w:r>
        <w:t>resim,</w:t>
      </w:r>
      <w:r>
        <w:rPr>
          <w:spacing w:val="-2"/>
        </w:rPr>
        <w:t xml:space="preserve"> </w:t>
      </w:r>
      <w:r>
        <w:t>harçlar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giderleri</w:t>
      </w:r>
      <w:r>
        <w:rPr>
          <w:spacing w:val="-2"/>
        </w:rPr>
        <w:t xml:space="preserve"> </w:t>
      </w:r>
      <w:r>
        <w:t>ödemek</w:t>
      </w:r>
      <w:r>
        <w:rPr>
          <w:spacing w:val="-2"/>
        </w:rPr>
        <w:t xml:space="preserve"> </w:t>
      </w:r>
      <w:r>
        <w:t>alıcıya</w:t>
      </w:r>
      <w:r>
        <w:rPr>
          <w:spacing w:val="-1"/>
        </w:rPr>
        <w:t xml:space="preserve"> </w:t>
      </w:r>
      <w:r>
        <w:t>aittir.</w:t>
      </w:r>
    </w:p>
    <w:p w14:paraId="5103D92F" w14:textId="77777777" w:rsidR="005E5032" w:rsidRDefault="005E5032" w:rsidP="005E5032">
      <w:pPr>
        <w:pStyle w:val="GvdeMetni"/>
        <w:spacing w:before="7"/>
        <w:ind w:left="0"/>
        <w:jc w:val="both"/>
        <w:rPr>
          <w:sz w:val="28"/>
        </w:rPr>
      </w:pPr>
    </w:p>
    <w:p w14:paraId="1BAFC30F" w14:textId="7C1DE8B2" w:rsidR="005E5032" w:rsidRDefault="005E5032" w:rsidP="005E5032">
      <w:pPr>
        <w:pStyle w:val="Balk1"/>
        <w:spacing w:before="1"/>
        <w:jc w:val="both"/>
      </w:pPr>
      <w:r>
        <w:t>MADDE</w:t>
      </w:r>
      <w:r>
        <w:rPr>
          <w:spacing w:val="-3"/>
        </w:rPr>
        <w:t xml:space="preserve"> </w:t>
      </w:r>
      <w:r w:rsidR="00EE2D87">
        <w:rPr>
          <w:spacing w:val="-3"/>
        </w:rPr>
        <w:t>8</w:t>
      </w:r>
      <w:r>
        <w:t>.</w:t>
      </w:r>
      <w:r>
        <w:rPr>
          <w:spacing w:val="-3"/>
        </w:rPr>
        <w:t xml:space="preserve"> </w:t>
      </w:r>
      <w:r>
        <w:t>ALICININ</w:t>
      </w:r>
      <w:r>
        <w:rPr>
          <w:spacing w:val="-4"/>
        </w:rPr>
        <w:t xml:space="preserve"> </w:t>
      </w:r>
      <w:r>
        <w:t>GÖREV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SORUMLULUĞU</w:t>
      </w:r>
    </w:p>
    <w:p w14:paraId="40DAC7E7" w14:textId="4E8E1752" w:rsidR="005E5032" w:rsidRDefault="005E5032" w:rsidP="005E5032">
      <w:pPr>
        <w:pStyle w:val="GvdeMetni"/>
        <w:ind w:right="122" w:firstLine="566"/>
        <w:jc w:val="both"/>
      </w:pPr>
      <w:r>
        <w:t xml:space="preserve">Alıcı, 2886 sayılı </w:t>
      </w:r>
      <w:proofErr w:type="gramStart"/>
      <w:r>
        <w:t>Devlet İhale Kanununun</w:t>
      </w:r>
      <w:proofErr w:type="gramEnd"/>
      <w:r>
        <w:t xml:space="preserve"> 31. veya 76. maddelerine göre onaylanan ihale</w:t>
      </w:r>
      <w:r>
        <w:rPr>
          <w:spacing w:val="1"/>
        </w:rPr>
        <w:t xml:space="preserve"> </w:t>
      </w:r>
      <w:r>
        <w:t>kararının yukarıda açıklanan şekilde tebliğinden itibaren on</w:t>
      </w:r>
      <w:r w:rsidR="00483766">
        <w:t xml:space="preserve"> </w:t>
      </w:r>
      <w:r>
        <w:t>beş (15) gün içinde satış bedelini nakden</w:t>
      </w:r>
      <w:r>
        <w:rPr>
          <w:spacing w:val="-5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peşin</w:t>
      </w:r>
      <w:r>
        <w:rPr>
          <w:spacing w:val="-1"/>
        </w:rPr>
        <w:t xml:space="preserve"> </w:t>
      </w:r>
      <w:r>
        <w:t>olarak ödemesi</w:t>
      </w:r>
      <w:r>
        <w:rPr>
          <w:spacing w:val="2"/>
        </w:rPr>
        <w:t xml:space="preserve"> </w:t>
      </w:r>
      <w:r>
        <w:t>halinde</w:t>
      </w:r>
      <w:r>
        <w:rPr>
          <w:spacing w:val="-1"/>
        </w:rPr>
        <w:t xml:space="preserve"> </w:t>
      </w:r>
      <w:r>
        <w:t>tapu ferağı</w:t>
      </w:r>
      <w:r>
        <w:rPr>
          <w:spacing w:val="-1"/>
        </w:rPr>
        <w:t xml:space="preserve"> </w:t>
      </w:r>
      <w:r>
        <w:t>verilecektir.</w:t>
      </w:r>
    </w:p>
    <w:p w14:paraId="2433BE43" w14:textId="77777777" w:rsidR="005E5032" w:rsidRDefault="005E5032" w:rsidP="005E5032">
      <w:pPr>
        <w:pStyle w:val="GvdeMetni"/>
        <w:ind w:right="122" w:firstLine="566"/>
        <w:jc w:val="both"/>
      </w:pPr>
      <w:r>
        <w:t>Alıcı bu süre içerisinde ihale bedelini yatırmak, varsa alıcıya ait ihale ile ilgili diğer giderleri</w:t>
      </w:r>
      <w:r>
        <w:rPr>
          <w:spacing w:val="1"/>
        </w:rPr>
        <w:t xml:space="preserve"> </w:t>
      </w:r>
      <w:r>
        <w:t>ödemek zorundadır. Bu zorunluluklara uyulmadığı takdirde protesto çekmeye ve hüküm almaya</w:t>
      </w:r>
      <w:r>
        <w:rPr>
          <w:spacing w:val="1"/>
        </w:rPr>
        <w:t xml:space="preserve"> </w:t>
      </w:r>
      <w:r>
        <w:t>gerek</w:t>
      </w:r>
      <w:r>
        <w:rPr>
          <w:spacing w:val="-1"/>
        </w:rPr>
        <w:t xml:space="preserve"> </w:t>
      </w:r>
      <w:r>
        <w:t>kalmaksızın ihale</w:t>
      </w:r>
      <w:r>
        <w:rPr>
          <w:spacing w:val="1"/>
        </w:rPr>
        <w:t xml:space="preserve"> </w:t>
      </w:r>
      <w:r>
        <w:t>bozulur ve</w:t>
      </w:r>
      <w:r>
        <w:rPr>
          <w:spacing w:val="-3"/>
        </w:rPr>
        <w:t xml:space="preserve"> </w:t>
      </w:r>
      <w:r>
        <w:t>geçici teminat</w:t>
      </w:r>
      <w:r>
        <w:rPr>
          <w:spacing w:val="2"/>
        </w:rPr>
        <w:t xml:space="preserve"> </w:t>
      </w:r>
      <w:r>
        <w:t>gelir kaydedilir.</w:t>
      </w:r>
    </w:p>
    <w:p w14:paraId="7016E5E8" w14:textId="77777777" w:rsidR="005E5032" w:rsidRDefault="005E5032" w:rsidP="005E5032">
      <w:pPr>
        <w:pStyle w:val="GvdeMetni"/>
        <w:ind w:right="122" w:firstLine="566"/>
        <w:jc w:val="both"/>
      </w:pPr>
      <w:r>
        <w:t>Satış</w:t>
      </w:r>
      <w:r>
        <w:rPr>
          <w:spacing w:val="1"/>
        </w:rPr>
        <w:t xml:space="preserve"> </w:t>
      </w:r>
      <w:r>
        <w:t>bedelinin</w:t>
      </w:r>
      <w:r>
        <w:rPr>
          <w:spacing w:val="1"/>
        </w:rPr>
        <w:t xml:space="preserve"> </w:t>
      </w:r>
      <w:r>
        <w:t>tamamının</w:t>
      </w:r>
      <w:r>
        <w:rPr>
          <w:spacing w:val="1"/>
        </w:rPr>
        <w:t xml:space="preserve"> </w:t>
      </w:r>
      <w:r>
        <w:t>ödenmesinden</w:t>
      </w:r>
      <w:r>
        <w:rPr>
          <w:spacing w:val="1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alıcı,</w:t>
      </w:r>
      <w:r>
        <w:rPr>
          <w:spacing w:val="1"/>
        </w:rPr>
        <w:t xml:space="preserve"> </w:t>
      </w:r>
      <w:r>
        <w:t>taşınmazı</w:t>
      </w:r>
      <w:r>
        <w:rPr>
          <w:spacing w:val="1"/>
        </w:rPr>
        <w:t xml:space="preserve"> </w:t>
      </w:r>
      <w:r>
        <w:t>adına</w:t>
      </w:r>
      <w:r>
        <w:rPr>
          <w:spacing w:val="1"/>
        </w:rPr>
        <w:t xml:space="preserve"> </w:t>
      </w:r>
      <w:r>
        <w:t>tescil</w:t>
      </w:r>
      <w:r>
        <w:rPr>
          <w:spacing w:val="1"/>
        </w:rPr>
        <w:t xml:space="preserve"> </w:t>
      </w:r>
      <w:r>
        <w:t>ettirmek</w:t>
      </w:r>
      <w:r>
        <w:rPr>
          <w:spacing w:val="1"/>
        </w:rPr>
        <w:t xml:space="preserve"> </w:t>
      </w:r>
      <w:r>
        <w:t>zorundadır.</w:t>
      </w:r>
      <w:r>
        <w:rPr>
          <w:spacing w:val="1"/>
        </w:rPr>
        <w:t xml:space="preserve"> </w:t>
      </w:r>
      <w:r>
        <w:t>Aksi</w:t>
      </w:r>
      <w:r>
        <w:rPr>
          <w:spacing w:val="1"/>
        </w:rPr>
        <w:t xml:space="preserve"> </w:t>
      </w:r>
      <w:r>
        <w:t>takdirde alıcı,</w:t>
      </w:r>
      <w:r>
        <w:rPr>
          <w:spacing w:val="1"/>
        </w:rPr>
        <w:t xml:space="preserve"> </w:t>
      </w:r>
      <w:r>
        <w:t>meydana</w:t>
      </w:r>
      <w:r>
        <w:rPr>
          <w:spacing w:val="1"/>
        </w:rPr>
        <w:t xml:space="preserve"> </w:t>
      </w:r>
      <w:r>
        <w:t>gelecek</w:t>
      </w:r>
      <w:r>
        <w:rPr>
          <w:spacing w:val="1"/>
        </w:rPr>
        <w:t xml:space="preserve"> </w:t>
      </w:r>
      <w:r>
        <w:t>hasar, zarar,</w:t>
      </w:r>
      <w:r>
        <w:rPr>
          <w:spacing w:val="1"/>
        </w:rPr>
        <w:t xml:space="preserve"> </w:t>
      </w:r>
      <w:r>
        <w:t>fuzuli</w:t>
      </w:r>
      <w:r>
        <w:rPr>
          <w:spacing w:val="1"/>
        </w:rPr>
        <w:t xml:space="preserve"> </w:t>
      </w:r>
      <w:r>
        <w:t>işgal</w:t>
      </w:r>
      <w:r>
        <w:rPr>
          <w:spacing w:val="1"/>
        </w:rPr>
        <w:t xml:space="preserve"> </w:t>
      </w:r>
      <w:r>
        <w:t>ve diğer sebeplerle</w:t>
      </w:r>
      <w:r>
        <w:rPr>
          <w:spacing w:val="1"/>
        </w:rPr>
        <w:t xml:space="preserve"> </w:t>
      </w:r>
      <w:r>
        <w:t>idareden</w:t>
      </w:r>
      <w:r>
        <w:rPr>
          <w:spacing w:val="-1"/>
        </w:rPr>
        <w:t xml:space="preserve"> </w:t>
      </w:r>
      <w:r>
        <w:t>bir talepte</w:t>
      </w:r>
      <w:r>
        <w:rPr>
          <w:spacing w:val="-1"/>
        </w:rPr>
        <w:t xml:space="preserve"> </w:t>
      </w:r>
      <w:r>
        <w:t>bulunamaz.</w:t>
      </w:r>
    </w:p>
    <w:p w14:paraId="397EDFC1" w14:textId="77777777" w:rsidR="005E5032" w:rsidRDefault="005E5032" w:rsidP="005E5032">
      <w:pPr>
        <w:pStyle w:val="GvdeMetni"/>
        <w:ind w:right="119" w:firstLine="566"/>
        <w:jc w:val="both"/>
      </w:pPr>
      <w:r>
        <w:t>Alıcı,</w:t>
      </w:r>
      <w:r>
        <w:rPr>
          <w:spacing w:val="1"/>
        </w:rPr>
        <w:t xml:space="preserve"> </w:t>
      </w:r>
      <w:r>
        <w:t>satış</w:t>
      </w:r>
      <w:r>
        <w:rPr>
          <w:spacing w:val="1"/>
        </w:rPr>
        <w:t xml:space="preserve"> </w:t>
      </w:r>
      <w:r>
        <w:t>şartnamesini</w:t>
      </w:r>
      <w:r>
        <w:rPr>
          <w:spacing w:val="1"/>
        </w:rPr>
        <w:t xml:space="preserve"> </w:t>
      </w:r>
      <w:r>
        <w:t>peşin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kabul</w:t>
      </w:r>
      <w:r>
        <w:rPr>
          <w:spacing w:val="1"/>
        </w:rPr>
        <w:t xml:space="preserve"> </w:t>
      </w:r>
      <w:r>
        <w:t>etmiş</w:t>
      </w:r>
      <w:r>
        <w:rPr>
          <w:spacing w:val="1"/>
        </w:rPr>
        <w:t xml:space="preserve"> </w:t>
      </w:r>
      <w:r>
        <w:t>sayılır.</w:t>
      </w:r>
      <w:r>
        <w:rPr>
          <w:spacing w:val="1"/>
        </w:rPr>
        <w:t xml:space="preserve"> </w:t>
      </w:r>
      <w:r>
        <w:t>Tebligata</w:t>
      </w:r>
      <w:r>
        <w:rPr>
          <w:spacing w:val="1"/>
        </w:rPr>
        <w:t xml:space="preserve"> </w:t>
      </w:r>
      <w:r>
        <w:t>rağmen</w:t>
      </w:r>
      <w:r>
        <w:rPr>
          <w:spacing w:val="1"/>
        </w:rPr>
        <w:t xml:space="preserve"> </w:t>
      </w:r>
      <w:r>
        <w:t>borcun</w:t>
      </w:r>
      <w:r>
        <w:rPr>
          <w:spacing w:val="1"/>
        </w:rPr>
        <w:t xml:space="preserve"> </w:t>
      </w:r>
      <w:r>
        <w:t>ödenmemesi</w:t>
      </w:r>
      <w:r>
        <w:rPr>
          <w:spacing w:val="-2"/>
        </w:rPr>
        <w:t xml:space="preserve"> </w:t>
      </w:r>
      <w:r>
        <w:t>halinde,</w:t>
      </w:r>
      <w:r>
        <w:rPr>
          <w:spacing w:val="1"/>
        </w:rPr>
        <w:t xml:space="preserve"> </w:t>
      </w:r>
      <w:r>
        <w:t>geçici</w:t>
      </w:r>
      <w:r>
        <w:rPr>
          <w:spacing w:val="-1"/>
        </w:rPr>
        <w:t xml:space="preserve"> </w:t>
      </w:r>
      <w:r>
        <w:t>teminat</w:t>
      </w:r>
      <w:r>
        <w:rPr>
          <w:spacing w:val="-1"/>
        </w:rPr>
        <w:t xml:space="preserve"> </w:t>
      </w:r>
      <w:r>
        <w:t>olarak belirlenmiş</w:t>
      </w:r>
      <w:r>
        <w:rPr>
          <w:spacing w:val="-2"/>
        </w:rPr>
        <w:t xml:space="preserve"> </w:t>
      </w:r>
      <w:r>
        <w:t>tutar,</w:t>
      </w:r>
      <w:r>
        <w:rPr>
          <w:spacing w:val="-1"/>
        </w:rPr>
        <w:t xml:space="preserve"> </w:t>
      </w:r>
      <w:r>
        <w:t>Belediye’ye gelir kaydedilir.</w:t>
      </w:r>
    </w:p>
    <w:p w14:paraId="535ACD4C" w14:textId="77777777" w:rsidR="005E5032" w:rsidRDefault="005E5032" w:rsidP="005E5032">
      <w:pPr>
        <w:pStyle w:val="GvdeMetni"/>
        <w:spacing w:before="4"/>
        <w:ind w:left="0"/>
        <w:jc w:val="both"/>
      </w:pPr>
    </w:p>
    <w:p w14:paraId="5D82C2CF" w14:textId="43F39812" w:rsidR="005E5032" w:rsidRDefault="005E5032" w:rsidP="005E5032">
      <w:pPr>
        <w:pStyle w:val="Balk1"/>
        <w:jc w:val="both"/>
      </w:pPr>
      <w:r>
        <w:t>MADDE</w:t>
      </w:r>
      <w:r>
        <w:rPr>
          <w:spacing w:val="-3"/>
        </w:rPr>
        <w:t xml:space="preserve"> </w:t>
      </w:r>
      <w:r w:rsidR="00EE2D87">
        <w:t>9</w:t>
      </w:r>
      <w:r>
        <w:t>.</w:t>
      </w:r>
      <w:r>
        <w:rPr>
          <w:spacing w:val="-6"/>
        </w:rPr>
        <w:t xml:space="preserve"> </w:t>
      </w:r>
      <w:r>
        <w:t>İDARENİN</w:t>
      </w:r>
      <w:r>
        <w:rPr>
          <w:spacing w:val="-4"/>
        </w:rPr>
        <w:t xml:space="preserve"> </w:t>
      </w:r>
      <w:r>
        <w:t>GÖREV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SORUMLULUĞU</w:t>
      </w:r>
    </w:p>
    <w:p w14:paraId="7C78761B" w14:textId="77777777" w:rsidR="005E5032" w:rsidRDefault="005E5032" w:rsidP="005E5032">
      <w:pPr>
        <w:pStyle w:val="GvdeMetni"/>
        <w:spacing w:line="272" w:lineRule="exact"/>
        <w:ind w:left="674"/>
        <w:jc w:val="both"/>
      </w:pPr>
      <w:r>
        <w:t>İdare</w:t>
      </w:r>
      <w:r>
        <w:rPr>
          <w:spacing w:val="15"/>
        </w:rPr>
        <w:t xml:space="preserve"> </w:t>
      </w:r>
      <w:r>
        <w:t>alıcının</w:t>
      </w:r>
      <w:r>
        <w:rPr>
          <w:spacing w:val="23"/>
        </w:rPr>
        <w:t xml:space="preserve"> </w:t>
      </w:r>
      <w:r>
        <w:t>yükümlüğünü</w:t>
      </w:r>
      <w:r>
        <w:rPr>
          <w:spacing w:val="19"/>
        </w:rPr>
        <w:t xml:space="preserve"> </w:t>
      </w:r>
      <w:r>
        <w:t>yerine</w:t>
      </w:r>
      <w:r>
        <w:rPr>
          <w:spacing w:val="17"/>
        </w:rPr>
        <w:t xml:space="preserve"> </w:t>
      </w:r>
      <w:r>
        <w:t>getirmesinden</w:t>
      </w:r>
      <w:r>
        <w:rPr>
          <w:spacing w:val="18"/>
        </w:rPr>
        <w:t xml:space="preserve"> </w:t>
      </w:r>
      <w:r>
        <w:t>itibaren</w:t>
      </w:r>
      <w:r>
        <w:rPr>
          <w:spacing w:val="19"/>
        </w:rPr>
        <w:t xml:space="preserve"> </w:t>
      </w:r>
      <w:r>
        <w:t>yukarıda</w:t>
      </w:r>
      <w:r>
        <w:rPr>
          <w:spacing w:val="17"/>
        </w:rPr>
        <w:t xml:space="preserve"> </w:t>
      </w:r>
      <w:r>
        <w:t>Madde</w:t>
      </w:r>
      <w:r>
        <w:rPr>
          <w:spacing w:val="17"/>
        </w:rPr>
        <w:t xml:space="preserve"> </w:t>
      </w:r>
      <w:r>
        <w:t>9’da</w:t>
      </w:r>
      <w:r>
        <w:rPr>
          <w:spacing w:val="18"/>
        </w:rPr>
        <w:t xml:space="preserve"> </w:t>
      </w:r>
      <w:r>
        <w:t>yazılı</w:t>
      </w:r>
      <w:r>
        <w:rPr>
          <w:spacing w:val="18"/>
        </w:rPr>
        <w:t xml:space="preserve"> </w:t>
      </w:r>
      <w:proofErr w:type="spellStart"/>
      <w:r>
        <w:t>onbeş</w:t>
      </w:r>
      <w:proofErr w:type="spellEnd"/>
    </w:p>
    <w:p w14:paraId="316C2FB7" w14:textId="4E0E532A" w:rsidR="00EE2D87" w:rsidRDefault="005E5032" w:rsidP="00EE2D87">
      <w:pPr>
        <w:pStyle w:val="GvdeMetni"/>
        <w:ind w:right="126"/>
        <w:jc w:val="both"/>
      </w:pPr>
      <w:r>
        <w:t xml:space="preserve">(15) günlük süre içinde gerekli izinleri almak, varsa taşınmaz üzerindeki </w:t>
      </w:r>
      <w:proofErr w:type="spellStart"/>
      <w:r>
        <w:t>tak</w:t>
      </w:r>
      <w:r w:rsidR="008E0A46">
        <w:t>y</w:t>
      </w:r>
      <w:r>
        <w:t>idatları</w:t>
      </w:r>
      <w:proofErr w:type="spellEnd"/>
      <w:r>
        <w:t xml:space="preserve"> kaldırmak,</w:t>
      </w:r>
      <w:r>
        <w:rPr>
          <w:spacing w:val="1"/>
        </w:rPr>
        <w:t xml:space="preserve"> </w:t>
      </w:r>
      <w:r>
        <w:t>ferağ işlemlerini tamamlamak, şartnamede belirtilen niteliğe göre satılan taşınmazı alıcıya teslim</w:t>
      </w:r>
      <w:r>
        <w:rPr>
          <w:spacing w:val="1"/>
        </w:rPr>
        <w:t xml:space="preserve"> </w:t>
      </w:r>
      <w:r>
        <w:t>etmekle</w:t>
      </w:r>
      <w:r>
        <w:rPr>
          <w:spacing w:val="3"/>
        </w:rPr>
        <w:t xml:space="preserve"> </w:t>
      </w:r>
      <w:r>
        <w:t>yükümlüdür.</w:t>
      </w:r>
    </w:p>
    <w:p w14:paraId="1E6F5C9E" w14:textId="59F1F8AA" w:rsidR="00EE2D87" w:rsidRDefault="00EE2D87" w:rsidP="00EE2D87">
      <w:pPr>
        <w:pStyle w:val="Balk1"/>
        <w:spacing w:before="5"/>
        <w:jc w:val="both"/>
      </w:pPr>
      <w:r>
        <w:t>MADDE</w:t>
      </w:r>
      <w:r>
        <w:rPr>
          <w:spacing w:val="-2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HÜKÜM</w:t>
      </w:r>
      <w:r>
        <w:rPr>
          <w:spacing w:val="-2"/>
        </w:rPr>
        <w:t xml:space="preserve"> </w:t>
      </w:r>
      <w:r>
        <w:t>BULUNMAYAN</w:t>
      </w:r>
      <w:r>
        <w:rPr>
          <w:spacing w:val="-2"/>
        </w:rPr>
        <w:t xml:space="preserve"> </w:t>
      </w:r>
      <w:r>
        <w:t>HALLER</w:t>
      </w:r>
    </w:p>
    <w:p w14:paraId="3140EAC6" w14:textId="77777777" w:rsidR="00EE2D87" w:rsidRDefault="00EE2D87" w:rsidP="00EE2D87">
      <w:pPr>
        <w:pStyle w:val="GvdeMetni"/>
        <w:ind w:right="123" w:firstLine="566"/>
        <w:jc w:val="both"/>
      </w:pPr>
      <w:r>
        <w:t>Şartname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eklerinde</w:t>
      </w:r>
      <w:r>
        <w:rPr>
          <w:spacing w:val="1"/>
        </w:rPr>
        <w:t xml:space="preserve"> </w:t>
      </w:r>
      <w:r>
        <w:t>hüküm</w:t>
      </w:r>
      <w:r>
        <w:rPr>
          <w:spacing w:val="1"/>
        </w:rPr>
        <w:t xml:space="preserve"> </w:t>
      </w:r>
      <w:r>
        <w:t>bulunmayan</w:t>
      </w:r>
      <w:r>
        <w:rPr>
          <w:spacing w:val="1"/>
        </w:rPr>
        <w:t xml:space="preserve"> </w:t>
      </w:r>
      <w:r>
        <w:t>hallerde</w:t>
      </w:r>
      <w:r>
        <w:rPr>
          <w:spacing w:val="1"/>
        </w:rPr>
        <w:t xml:space="preserve"> </w:t>
      </w:r>
      <w:r>
        <w:t>2886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Devlet</w:t>
      </w:r>
      <w:r>
        <w:rPr>
          <w:spacing w:val="1"/>
        </w:rPr>
        <w:t xml:space="preserve"> </w:t>
      </w:r>
      <w:r>
        <w:t>İhale</w:t>
      </w:r>
      <w:r>
        <w:rPr>
          <w:spacing w:val="1"/>
        </w:rPr>
        <w:t xml:space="preserve"> </w:t>
      </w:r>
      <w:r>
        <w:t>Yasası</w:t>
      </w:r>
      <w:r>
        <w:rPr>
          <w:spacing w:val="1"/>
        </w:rPr>
        <w:t xml:space="preserve"> </w:t>
      </w:r>
      <w:r>
        <w:t>hükümlerine</w:t>
      </w:r>
      <w:r>
        <w:rPr>
          <w:spacing w:val="-3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işlem</w:t>
      </w:r>
      <w:r>
        <w:rPr>
          <w:spacing w:val="2"/>
        </w:rPr>
        <w:t xml:space="preserve"> </w:t>
      </w:r>
      <w:r>
        <w:t>yapılacaktır.</w:t>
      </w:r>
    </w:p>
    <w:p w14:paraId="227B6B73" w14:textId="766C7C1C" w:rsidR="00EE2D87" w:rsidRDefault="00EE2D87" w:rsidP="00EE2D87">
      <w:pPr>
        <w:pStyle w:val="Balk1"/>
        <w:spacing w:before="4"/>
        <w:jc w:val="both"/>
      </w:pPr>
      <w:r>
        <w:t>MADDE</w:t>
      </w:r>
      <w:r>
        <w:rPr>
          <w:spacing w:val="-2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İHTİLAFLARIN</w:t>
      </w:r>
      <w:r>
        <w:rPr>
          <w:spacing w:val="-2"/>
        </w:rPr>
        <w:t xml:space="preserve"> </w:t>
      </w:r>
      <w:r>
        <w:t>ÇÖZÜM</w:t>
      </w:r>
      <w:r>
        <w:rPr>
          <w:spacing w:val="-1"/>
        </w:rPr>
        <w:t xml:space="preserve"> </w:t>
      </w:r>
      <w:r>
        <w:t>YERİ</w:t>
      </w:r>
    </w:p>
    <w:p w14:paraId="73D5D31F" w14:textId="77777777" w:rsidR="00EE2D87" w:rsidRDefault="00EE2D87" w:rsidP="00EE2D87">
      <w:pPr>
        <w:pStyle w:val="GvdeMetni"/>
        <w:ind w:right="126" w:firstLine="566"/>
        <w:jc w:val="both"/>
      </w:pPr>
      <w:r>
        <w:t>İhale</w:t>
      </w:r>
      <w:r>
        <w:rPr>
          <w:spacing w:val="1"/>
        </w:rPr>
        <w:t xml:space="preserve"> </w:t>
      </w:r>
      <w:r>
        <w:t>konusu</w:t>
      </w:r>
      <w:r>
        <w:rPr>
          <w:spacing w:val="1"/>
        </w:rPr>
        <w:t xml:space="preserve"> </w:t>
      </w:r>
      <w:r>
        <w:t>satışla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doğabilecek</w:t>
      </w:r>
      <w:r>
        <w:rPr>
          <w:spacing w:val="1"/>
        </w:rPr>
        <w:t xml:space="preserve"> </w:t>
      </w:r>
      <w:r>
        <w:t>ihtilafların</w:t>
      </w:r>
      <w:r>
        <w:rPr>
          <w:spacing w:val="1"/>
        </w:rPr>
        <w:t xml:space="preserve"> </w:t>
      </w:r>
      <w:r>
        <w:t>çözümünde</w:t>
      </w:r>
      <w:r>
        <w:rPr>
          <w:spacing w:val="1"/>
        </w:rPr>
        <w:t xml:space="preserve"> </w:t>
      </w:r>
      <w:r>
        <w:t>Almus</w:t>
      </w:r>
      <w:r>
        <w:rPr>
          <w:spacing w:val="1"/>
        </w:rPr>
        <w:t xml:space="preserve"> </w:t>
      </w:r>
      <w:r>
        <w:t>Mahkemeleri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İcra</w:t>
      </w:r>
      <w:r>
        <w:rPr>
          <w:spacing w:val="-2"/>
        </w:rPr>
        <w:t xml:space="preserve"> </w:t>
      </w:r>
      <w:r>
        <w:t>Daireleri</w:t>
      </w:r>
      <w:r>
        <w:rPr>
          <w:spacing w:val="5"/>
        </w:rPr>
        <w:t xml:space="preserve"> </w:t>
      </w:r>
      <w:r>
        <w:t>yetkilidir.</w:t>
      </w:r>
    </w:p>
    <w:p w14:paraId="6D113CE0" w14:textId="77777777" w:rsidR="00EE2D87" w:rsidRDefault="00EE2D87" w:rsidP="00EE2D87">
      <w:pPr>
        <w:pStyle w:val="GvdeMetni"/>
        <w:spacing w:before="7"/>
        <w:ind w:left="0"/>
        <w:jc w:val="both"/>
        <w:rPr>
          <w:sz w:val="23"/>
        </w:rPr>
      </w:pPr>
    </w:p>
    <w:p w14:paraId="49595DE0" w14:textId="77777777" w:rsidR="00EE2D87" w:rsidRDefault="00EE2D87" w:rsidP="00EE2D87">
      <w:pPr>
        <w:pStyle w:val="GvdeMetni"/>
        <w:ind w:left="674"/>
        <w:jc w:val="both"/>
      </w:pPr>
      <w:r>
        <w:t>İstekli</w:t>
      </w:r>
      <w:r>
        <w:rPr>
          <w:spacing w:val="-2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şartnamenin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sayfası</w:t>
      </w:r>
      <w:r>
        <w:rPr>
          <w:spacing w:val="-3"/>
        </w:rPr>
        <w:t xml:space="preserve"> </w:t>
      </w:r>
      <w:r>
        <w:t>ayrı</w:t>
      </w:r>
      <w:r>
        <w:rPr>
          <w:spacing w:val="-1"/>
        </w:rPr>
        <w:t xml:space="preserve"> </w:t>
      </w:r>
      <w:r>
        <w:t>ayrı</w:t>
      </w:r>
      <w:r>
        <w:rPr>
          <w:spacing w:val="-2"/>
        </w:rPr>
        <w:t xml:space="preserve"> </w:t>
      </w:r>
      <w:r>
        <w:t>imzalanmak</w:t>
      </w:r>
      <w:r>
        <w:rPr>
          <w:spacing w:val="-2"/>
        </w:rPr>
        <w:t xml:space="preserve"> </w:t>
      </w:r>
      <w:r>
        <w:t>zorundadır.</w:t>
      </w:r>
    </w:p>
    <w:p w14:paraId="04734800" w14:textId="77777777" w:rsidR="00EE2D87" w:rsidRDefault="00EE2D87" w:rsidP="00EE2D87">
      <w:pPr>
        <w:pStyle w:val="GvdeMetni"/>
        <w:spacing w:before="1"/>
        <w:ind w:left="0"/>
        <w:jc w:val="both"/>
      </w:pPr>
    </w:p>
    <w:p w14:paraId="559DD182" w14:textId="77777777" w:rsidR="00EE2D87" w:rsidRDefault="00EE2D87" w:rsidP="00EE2D87">
      <w:pPr>
        <w:pStyle w:val="GvdeMetni"/>
        <w:ind w:right="123" w:firstLine="566"/>
        <w:jc w:val="both"/>
      </w:pPr>
      <w:r>
        <w:t>Bu şartname ve eklerinde yazılı hususları tamamen okuyup anladığımı, şartname ve eklerinde</w:t>
      </w:r>
      <w:r>
        <w:rPr>
          <w:spacing w:val="1"/>
        </w:rPr>
        <w:t xml:space="preserve"> </w:t>
      </w:r>
      <w:r>
        <w:t>belirtilen</w:t>
      </w:r>
      <w:r>
        <w:rPr>
          <w:spacing w:val="1"/>
        </w:rPr>
        <w:t xml:space="preserve"> </w:t>
      </w:r>
      <w:r>
        <w:t>kurallara</w:t>
      </w:r>
      <w:r>
        <w:rPr>
          <w:spacing w:val="1"/>
        </w:rPr>
        <w:t xml:space="preserve"> </w:t>
      </w:r>
      <w:r>
        <w:t>aynen</w:t>
      </w:r>
      <w:r>
        <w:rPr>
          <w:spacing w:val="1"/>
        </w:rPr>
        <w:t xml:space="preserve"> </w:t>
      </w:r>
      <w:r>
        <w:t>uyacağımı</w:t>
      </w:r>
      <w:r>
        <w:rPr>
          <w:spacing w:val="1"/>
        </w:rPr>
        <w:t xml:space="preserve"> </w:t>
      </w:r>
      <w:r>
        <w:t>taahhüt</w:t>
      </w:r>
      <w:r>
        <w:rPr>
          <w:spacing w:val="1"/>
        </w:rPr>
        <w:t xml:space="preserve"> </w:t>
      </w:r>
      <w:r>
        <w:t>ederim.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çeşit</w:t>
      </w:r>
      <w:r>
        <w:rPr>
          <w:spacing w:val="1"/>
        </w:rPr>
        <w:t xml:space="preserve"> </w:t>
      </w:r>
      <w:r>
        <w:t>tebligat,</w:t>
      </w:r>
      <w:r>
        <w:rPr>
          <w:spacing w:val="1"/>
        </w:rPr>
        <w:t xml:space="preserve"> </w:t>
      </w:r>
      <w:r>
        <w:t>aşağıdaki</w:t>
      </w:r>
      <w:r>
        <w:rPr>
          <w:spacing w:val="1"/>
        </w:rPr>
        <w:t xml:space="preserve"> </w:t>
      </w:r>
      <w:r>
        <w:t>adresime</w:t>
      </w:r>
      <w:r>
        <w:rPr>
          <w:spacing w:val="1"/>
        </w:rPr>
        <w:t xml:space="preserve"> </w:t>
      </w:r>
      <w:r>
        <w:t>yapılabilir.</w:t>
      </w:r>
    </w:p>
    <w:p w14:paraId="227B5A32" w14:textId="77777777" w:rsidR="00EE2D87" w:rsidRDefault="00EE2D87" w:rsidP="00EE2D87">
      <w:pPr>
        <w:pStyle w:val="GvdeMetni"/>
        <w:spacing w:before="3"/>
        <w:ind w:left="0"/>
        <w:jc w:val="both"/>
      </w:pPr>
    </w:p>
    <w:p w14:paraId="713FEE34" w14:textId="165A733B" w:rsidR="00EE2D87" w:rsidRPr="00EE2D87" w:rsidRDefault="00EE2D87" w:rsidP="00EE2D87">
      <w:pPr>
        <w:ind w:right="112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……/</w:t>
      </w:r>
      <w:proofErr w:type="gramStart"/>
      <w:r>
        <w:rPr>
          <w:rFonts w:ascii="Arial" w:hAnsi="Arial"/>
          <w:b/>
        </w:rPr>
        <w:t>…….</w:t>
      </w:r>
      <w:proofErr w:type="gramEnd"/>
      <w:r>
        <w:rPr>
          <w:rFonts w:ascii="Arial" w:hAnsi="Arial"/>
          <w:b/>
        </w:rPr>
        <w:t>/202</w:t>
      </w:r>
      <w:r w:rsidR="00EA3110">
        <w:rPr>
          <w:rFonts w:ascii="Arial" w:hAnsi="Arial"/>
          <w:b/>
        </w:rPr>
        <w:t>5</w:t>
      </w:r>
    </w:p>
    <w:p w14:paraId="3CA22A04" w14:textId="77777777" w:rsidR="00EE2D87" w:rsidRDefault="00EE2D87" w:rsidP="00EE2D87">
      <w:pPr>
        <w:pStyle w:val="Balk3"/>
        <w:ind w:left="8378"/>
        <w:rPr>
          <w:u w:val="none"/>
        </w:rPr>
      </w:pPr>
      <w:r>
        <w:rPr>
          <w:u w:val="none"/>
        </w:rPr>
        <w:t>Kaşe/İmza</w:t>
      </w:r>
    </w:p>
    <w:p w14:paraId="3432AF4D" w14:textId="77777777" w:rsidR="00EE2D87" w:rsidRDefault="00EE2D87" w:rsidP="00EE2D87">
      <w:pPr>
        <w:spacing w:before="135"/>
        <w:ind w:left="107"/>
        <w:rPr>
          <w:sz w:val="24"/>
        </w:rPr>
      </w:pPr>
      <w:r>
        <w:rPr>
          <w:b/>
          <w:sz w:val="24"/>
          <w:u w:val="single"/>
        </w:rPr>
        <w:t>Gerçek Kişi /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Adı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Soyadı</w:t>
      </w:r>
      <w:proofErr w:type="gramStart"/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: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……………………………..</w:t>
      </w:r>
    </w:p>
    <w:p w14:paraId="177BDA44" w14:textId="77777777" w:rsidR="00EE2D87" w:rsidRDefault="00EE2D87" w:rsidP="00EE2D87">
      <w:pPr>
        <w:spacing w:before="200"/>
        <w:ind w:left="107"/>
        <w:rPr>
          <w:sz w:val="24"/>
        </w:rPr>
      </w:pPr>
      <w:r>
        <w:rPr>
          <w:sz w:val="24"/>
        </w:rPr>
        <w:t>..............................................................................................</w:t>
      </w:r>
    </w:p>
    <w:p w14:paraId="05712C83" w14:textId="77777777" w:rsidR="00EE2D87" w:rsidRDefault="00EE2D87" w:rsidP="00EE2D87">
      <w:pPr>
        <w:pStyle w:val="Balk3"/>
        <w:spacing w:before="202"/>
        <w:rPr>
          <w:u w:val="none"/>
        </w:rPr>
      </w:pPr>
      <w:r>
        <w:t>İkametgahı:</w:t>
      </w:r>
    </w:p>
    <w:p w14:paraId="2D3D5574" w14:textId="034680E6" w:rsidR="00054924" w:rsidRPr="00EE2D87" w:rsidRDefault="00EE2D87" w:rsidP="00BC4C5D">
      <w:pPr>
        <w:spacing w:before="194"/>
        <w:ind w:left="107"/>
        <w:rPr>
          <w:sz w:val="24"/>
        </w:rPr>
        <w:sectPr w:rsidR="00054924" w:rsidRPr="00EE2D87" w:rsidSect="005E5032">
          <w:type w:val="continuous"/>
          <w:pgSz w:w="11910" w:h="16840"/>
          <w:pgMar w:top="1160" w:right="900" w:bottom="1240" w:left="1140" w:header="0" w:footer="1046" w:gutter="0"/>
          <w:cols w:space="708"/>
        </w:sectPr>
      </w:pPr>
      <w:r>
        <w:rPr>
          <w:sz w:val="24"/>
        </w:rPr>
        <w:t>..........................................................................................</w:t>
      </w:r>
    </w:p>
    <w:p w14:paraId="32037B90" w14:textId="2CF2042C" w:rsidR="00BC4C5D" w:rsidRPr="00BC4C5D" w:rsidRDefault="00BC4C5D" w:rsidP="00BC4C5D">
      <w:pPr>
        <w:tabs>
          <w:tab w:val="left" w:pos="1305"/>
        </w:tabs>
      </w:pPr>
    </w:p>
    <w:sectPr w:rsidR="00BC4C5D" w:rsidRPr="00BC4C5D">
      <w:footerReference w:type="default" r:id="rId7"/>
      <w:pgSz w:w="11910" w:h="16840"/>
      <w:pgMar w:top="1160" w:right="900" w:bottom="1240" w:left="1140" w:header="0" w:footer="10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11737" w14:textId="77777777" w:rsidR="00A605AD" w:rsidRDefault="00A605AD">
      <w:r>
        <w:separator/>
      </w:r>
    </w:p>
  </w:endnote>
  <w:endnote w:type="continuationSeparator" w:id="0">
    <w:p w14:paraId="3B024D4F" w14:textId="77777777" w:rsidR="00A605AD" w:rsidRDefault="00A6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5935" w14:textId="2B097DEC" w:rsidR="00F87E3C" w:rsidRDefault="005E5032">
    <w:pPr>
      <w:pStyle w:val="GvdeMetni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E60925" wp14:editId="72F1384B">
              <wp:simplePos x="0" y="0"/>
              <wp:positionH relativeFrom="page">
                <wp:posOffset>6799580</wp:posOffset>
              </wp:positionH>
              <wp:positionV relativeFrom="page">
                <wp:posOffset>9880600</wp:posOffset>
              </wp:positionV>
              <wp:extent cx="165100" cy="19431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9A363" w14:textId="62B13776" w:rsidR="00F87E3C" w:rsidRDefault="00F87E3C">
                          <w:pPr>
                            <w:pStyle w:val="GvdeMetni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60925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535.4pt;margin-top:778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" filled="f" stroked="f">
              <v:textbox inset="0,0,0,0">
                <w:txbxContent>
                  <w:p w14:paraId="60F9A363" w14:textId="62B13776" w:rsidR="00F87E3C" w:rsidRDefault="00F87E3C">
                    <w:pPr>
                      <w:pStyle w:val="GvdeMetni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8FB4" w14:textId="77777777" w:rsidR="00A605AD" w:rsidRDefault="00A605AD">
      <w:r>
        <w:separator/>
      </w:r>
    </w:p>
  </w:footnote>
  <w:footnote w:type="continuationSeparator" w:id="0">
    <w:p w14:paraId="4BD2D443" w14:textId="77777777" w:rsidR="00A605AD" w:rsidRDefault="00A60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B62"/>
    <w:multiLevelType w:val="hybridMultilevel"/>
    <w:tmpl w:val="B2AAA4EA"/>
    <w:lvl w:ilvl="0" w:tplc="84BEFF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34318C0"/>
    <w:multiLevelType w:val="hybridMultilevel"/>
    <w:tmpl w:val="4DA28F30"/>
    <w:lvl w:ilvl="0" w:tplc="60F86940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9" w:hanging="360"/>
      </w:pPr>
    </w:lvl>
    <w:lvl w:ilvl="2" w:tplc="041F001B" w:tentative="1">
      <w:start w:val="1"/>
      <w:numFmt w:val="lowerRoman"/>
      <w:lvlText w:val="%3."/>
      <w:lvlJc w:val="right"/>
      <w:pPr>
        <w:ind w:left="1959" w:hanging="180"/>
      </w:pPr>
    </w:lvl>
    <w:lvl w:ilvl="3" w:tplc="041F000F" w:tentative="1">
      <w:start w:val="1"/>
      <w:numFmt w:val="decimal"/>
      <w:lvlText w:val="%4."/>
      <w:lvlJc w:val="left"/>
      <w:pPr>
        <w:ind w:left="2679" w:hanging="360"/>
      </w:pPr>
    </w:lvl>
    <w:lvl w:ilvl="4" w:tplc="041F0019" w:tentative="1">
      <w:start w:val="1"/>
      <w:numFmt w:val="lowerLetter"/>
      <w:lvlText w:val="%5."/>
      <w:lvlJc w:val="left"/>
      <w:pPr>
        <w:ind w:left="3399" w:hanging="360"/>
      </w:pPr>
    </w:lvl>
    <w:lvl w:ilvl="5" w:tplc="041F001B" w:tentative="1">
      <w:start w:val="1"/>
      <w:numFmt w:val="lowerRoman"/>
      <w:lvlText w:val="%6."/>
      <w:lvlJc w:val="right"/>
      <w:pPr>
        <w:ind w:left="4119" w:hanging="180"/>
      </w:pPr>
    </w:lvl>
    <w:lvl w:ilvl="6" w:tplc="041F000F" w:tentative="1">
      <w:start w:val="1"/>
      <w:numFmt w:val="decimal"/>
      <w:lvlText w:val="%7."/>
      <w:lvlJc w:val="left"/>
      <w:pPr>
        <w:ind w:left="4839" w:hanging="360"/>
      </w:pPr>
    </w:lvl>
    <w:lvl w:ilvl="7" w:tplc="041F0019" w:tentative="1">
      <w:start w:val="1"/>
      <w:numFmt w:val="lowerLetter"/>
      <w:lvlText w:val="%8."/>
      <w:lvlJc w:val="left"/>
      <w:pPr>
        <w:ind w:left="5559" w:hanging="360"/>
      </w:pPr>
    </w:lvl>
    <w:lvl w:ilvl="8" w:tplc="041F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 w15:restartNumberingAfterBreak="0">
    <w:nsid w:val="155C1FF9"/>
    <w:multiLevelType w:val="hybridMultilevel"/>
    <w:tmpl w:val="AB44EB78"/>
    <w:lvl w:ilvl="0" w:tplc="0448C1C8">
      <w:start w:val="10"/>
      <w:numFmt w:val="lowerLetter"/>
      <w:lvlText w:val="%1)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tr-TR" w:eastAsia="en-US" w:bidi="ar-SA"/>
      </w:rPr>
    </w:lvl>
    <w:lvl w:ilvl="1" w:tplc="AD10DE30">
      <w:numFmt w:val="bullet"/>
      <w:lvlText w:val="•"/>
      <w:lvlJc w:val="left"/>
      <w:pPr>
        <w:ind w:left="1346" w:hanging="284"/>
      </w:pPr>
      <w:rPr>
        <w:rFonts w:hint="default"/>
        <w:lang w:val="tr-TR" w:eastAsia="en-US" w:bidi="ar-SA"/>
      </w:rPr>
    </w:lvl>
    <w:lvl w:ilvl="2" w:tplc="8F042562">
      <w:numFmt w:val="bullet"/>
      <w:lvlText w:val="•"/>
      <w:lvlJc w:val="left"/>
      <w:pPr>
        <w:ind w:left="2293" w:hanging="284"/>
      </w:pPr>
      <w:rPr>
        <w:rFonts w:hint="default"/>
        <w:lang w:val="tr-TR" w:eastAsia="en-US" w:bidi="ar-SA"/>
      </w:rPr>
    </w:lvl>
    <w:lvl w:ilvl="3" w:tplc="A11406AC">
      <w:numFmt w:val="bullet"/>
      <w:lvlText w:val="•"/>
      <w:lvlJc w:val="left"/>
      <w:pPr>
        <w:ind w:left="3239" w:hanging="284"/>
      </w:pPr>
      <w:rPr>
        <w:rFonts w:hint="default"/>
        <w:lang w:val="tr-TR" w:eastAsia="en-US" w:bidi="ar-SA"/>
      </w:rPr>
    </w:lvl>
    <w:lvl w:ilvl="4" w:tplc="6D049AA6">
      <w:numFmt w:val="bullet"/>
      <w:lvlText w:val="•"/>
      <w:lvlJc w:val="left"/>
      <w:pPr>
        <w:ind w:left="4186" w:hanging="284"/>
      </w:pPr>
      <w:rPr>
        <w:rFonts w:hint="default"/>
        <w:lang w:val="tr-TR" w:eastAsia="en-US" w:bidi="ar-SA"/>
      </w:rPr>
    </w:lvl>
    <w:lvl w:ilvl="5" w:tplc="3FDA0068">
      <w:numFmt w:val="bullet"/>
      <w:lvlText w:val="•"/>
      <w:lvlJc w:val="left"/>
      <w:pPr>
        <w:ind w:left="5133" w:hanging="284"/>
      </w:pPr>
      <w:rPr>
        <w:rFonts w:hint="default"/>
        <w:lang w:val="tr-TR" w:eastAsia="en-US" w:bidi="ar-SA"/>
      </w:rPr>
    </w:lvl>
    <w:lvl w:ilvl="6" w:tplc="185CD12E">
      <w:numFmt w:val="bullet"/>
      <w:lvlText w:val="•"/>
      <w:lvlJc w:val="left"/>
      <w:pPr>
        <w:ind w:left="6079" w:hanging="284"/>
      </w:pPr>
      <w:rPr>
        <w:rFonts w:hint="default"/>
        <w:lang w:val="tr-TR" w:eastAsia="en-US" w:bidi="ar-SA"/>
      </w:rPr>
    </w:lvl>
    <w:lvl w:ilvl="7" w:tplc="5F769086">
      <w:numFmt w:val="bullet"/>
      <w:lvlText w:val="•"/>
      <w:lvlJc w:val="left"/>
      <w:pPr>
        <w:ind w:left="7026" w:hanging="284"/>
      </w:pPr>
      <w:rPr>
        <w:rFonts w:hint="default"/>
        <w:lang w:val="tr-TR" w:eastAsia="en-US" w:bidi="ar-SA"/>
      </w:rPr>
    </w:lvl>
    <w:lvl w:ilvl="8" w:tplc="E960AD72">
      <w:numFmt w:val="bullet"/>
      <w:lvlText w:val="•"/>
      <w:lvlJc w:val="left"/>
      <w:pPr>
        <w:ind w:left="7973" w:hanging="284"/>
      </w:pPr>
      <w:rPr>
        <w:rFonts w:hint="default"/>
        <w:lang w:val="tr-TR" w:eastAsia="en-US" w:bidi="ar-SA"/>
      </w:rPr>
    </w:lvl>
  </w:abstractNum>
  <w:abstractNum w:abstractNumId="3" w15:restartNumberingAfterBreak="0">
    <w:nsid w:val="4A8A67C7"/>
    <w:multiLevelType w:val="hybridMultilevel"/>
    <w:tmpl w:val="104818FC"/>
    <w:lvl w:ilvl="0" w:tplc="FA60E2C0">
      <w:start w:val="1"/>
      <w:numFmt w:val="lowerLetter"/>
      <w:lvlText w:val="%1)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tr-TR" w:eastAsia="en-US" w:bidi="ar-SA"/>
      </w:rPr>
    </w:lvl>
    <w:lvl w:ilvl="1" w:tplc="92BE14C8">
      <w:numFmt w:val="bullet"/>
      <w:lvlText w:val="•"/>
      <w:lvlJc w:val="left"/>
      <w:pPr>
        <w:ind w:left="1076" w:hanging="284"/>
      </w:pPr>
      <w:rPr>
        <w:rFonts w:hint="default"/>
        <w:lang w:val="tr-TR" w:eastAsia="en-US" w:bidi="ar-SA"/>
      </w:rPr>
    </w:lvl>
    <w:lvl w:ilvl="2" w:tplc="8904CCF0">
      <w:numFmt w:val="bullet"/>
      <w:lvlText w:val="•"/>
      <w:lvlJc w:val="left"/>
      <w:pPr>
        <w:ind w:left="2053" w:hanging="284"/>
      </w:pPr>
      <w:rPr>
        <w:rFonts w:hint="default"/>
        <w:lang w:val="tr-TR" w:eastAsia="en-US" w:bidi="ar-SA"/>
      </w:rPr>
    </w:lvl>
    <w:lvl w:ilvl="3" w:tplc="C4B4B636">
      <w:numFmt w:val="bullet"/>
      <w:lvlText w:val="•"/>
      <w:lvlJc w:val="left"/>
      <w:pPr>
        <w:ind w:left="3029" w:hanging="284"/>
      </w:pPr>
      <w:rPr>
        <w:rFonts w:hint="default"/>
        <w:lang w:val="tr-TR" w:eastAsia="en-US" w:bidi="ar-SA"/>
      </w:rPr>
    </w:lvl>
    <w:lvl w:ilvl="4" w:tplc="E4D8DF72">
      <w:numFmt w:val="bullet"/>
      <w:lvlText w:val="•"/>
      <w:lvlJc w:val="left"/>
      <w:pPr>
        <w:ind w:left="4006" w:hanging="284"/>
      </w:pPr>
      <w:rPr>
        <w:rFonts w:hint="default"/>
        <w:lang w:val="tr-TR" w:eastAsia="en-US" w:bidi="ar-SA"/>
      </w:rPr>
    </w:lvl>
    <w:lvl w:ilvl="5" w:tplc="AD0C278C">
      <w:numFmt w:val="bullet"/>
      <w:lvlText w:val="•"/>
      <w:lvlJc w:val="left"/>
      <w:pPr>
        <w:ind w:left="4983" w:hanging="284"/>
      </w:pPr>
      <w:rPr>
        <w:rFonts w:hint="default"/>
        <w:lang w:val="tr-TR" w:eastAsia="en-US" w:bidi="ar-SA"/>
      </w:rPr>
    </w:lvl>
    <w:lvl w:ilvl="6" w:tplc="B0F8C1E4">
      <w:numFmt w:val="bullet"/>
      <w:lvlText w:val="•"/>
      <w:lvlJc w:val="left"/>
      <w:pPr>
        <w:ind w:left="5959" w:hanging="284"/>
      </w:pPr>
      <w:rPr>
        <w:rFonts w:hint="default"/>
        <w:lang w:val="tr-TR" w:eastAsia="en-US" w:bidi="ar-SA"/>
      </w:rPr>
    </w:lvl>
    <w:lvl w:ilvl="7" w:tplc="E76A9000">
      <w:numFmt w:val="bullet"/>
      <w:lvlText w:val="•"/>
      <w:lvlJc w:val="left"/>
      <w:pPr>
        <w:ind w:left="6936" w:hanging="284"/>
      </w:pPr>
      <w:rPr>
        <w:rFonts w:hint="default"/>
        <w:lang w:val="tr-TR" w:eastAsia="en-US" w:bidi="ar-SA"/>
      </w:rPr>
    </w:lvl>
    <w:lvl w:ilvl="8" w:tplc="BB1A59F2">
      <w:numFmt w:val="bullet"/>
      <w:lvlText w:val="•"/>
      <w:lvlJc w:val="left"/>
      <w:pPr>
        <w:ind w:left="7913" w:hanging="284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3C"/>
    <w:rsid w:val="00044571"/>
    <w:rsid w:val="000514CF"/>
    <w:rsid w:val="00054924"/>
    <w:rsid w:val="00063D89"/>
    <w:rsid w:val="000A471C"/>
    <w:rsid w:val="00122BB1"/>
    <w:rsid w:val="00180806"/>
    <w:rsid w:val="00181A86"/>
    <w:rsid w:val="001B23E5"/>
    <w:rsid w:val="001F62D4"/>
    <w:rsid w:val="00212378"/>
    <w:rsid w:val="00270DE7"/>
    <w:rsid w:val="003956A1"/>
    <w:rsid w:val="003B54C4"/>
    <w:rsid w:val="003E2948"/>
    <w:rsid w:val="004263D1"/>
    <w:rsid w:val="00466AF3"/>
    <w:rsid w:val="004734C2"/>
    <w:rsid w:val="00473B28"/>
    <w:rsid w:val="00483766"/>
    <w:rsid w:val="0050359D"/>
    <w:rsid w:val="005341A7"/>
    <w:rsid w:val="005E5032"/>
    <w:rsid w:val="005F2FBD"/>
    <w:rsid w:val="005F71FD"/>
    <w:rsid w:val="00612B02"/>
    <w:rsid w:val="00641349"/>
    <w:rsid w:val="00682698"/>
    <w:rsid w:val="006B4A30"/>
    <w:rsid w:val="006C5B04"/>
    <w:rsid w:val="0070319F"/>
    <w:rsid w:val="007278D0"/>
    <w:rsid w:val="0078749E"/>
    <w:rsid w:val="0079665B"/>
    <w:rsid w:val="00797D61"/>
    <w:rsid w:val="007A3679"/>
    <w:rsid w:val="007C02C0"/>
    <w:rsid w:val="007C564E"/>
    <w:rsid w:val="007D70EB"/>
    <w:rsid w:val="007E715E"/>
    <w:rsid w:val="00864D28"/>
    <w:rsid w:val="008B4D66"/>
    <w:rsid w:val="008C2DD2"/>
    <w:rsid w:val="008D20BC"/>
    <w:rsid w:val="008E0A46"/>
    <w:rsid w:val="009801AC"/>
    <w:rsid w:val="009B2607"/>
    <w:rsid w:val="00A12D1F"/>
    <w:rsid w:val="00A4369C"/>
    <w:rsid w:val="00A47D94"/>
    <w:rsid w:val="00A605AD"/>
    <w:rsid w:val="00A70CE6"/>
    <w:rsid w:val="00B54D20"/>
    <w:rsid w:val="00B649CA"/>
    <w:rsid w:val="00BC4C5D"/>
    <w:rsid w:val="00BD166F"/>
    <w:rsid w:val="00BE72A3"/>
    <w:rsid w:val="00C300C4"/>
    <w:rsid w:val="00C31568"/>
    <w:rsid w:val="00C76BE9"/>
    <w:rsid w:val="00CA0519"/>
    <w:rsid w:val="00D12D95"/>
    <w:rsid w:val="00D428E1"/>
    <w:rsid w:val="00D4509E"/>
    <w:rsid w:val="00DA5267"/>
    <w:rsid w:val="00DB17C9"/>
    <w:rsid w:val="00DF2804"/>
    <w:rsid w:val="00E53B23"/>
    <w:rsid w:val="00E931E4"/>
    <w:rsid w:val="00E9536E"/>
    <w:rsid w:val="00EA3110"/>
    <w:rsid w:val="00ED1EC7"/>
    <w:rsid w:val="00EE2D87"/>
    <w:rsid w:val="00F00D93"/>
    <w:rsid w:val="00F74774"/>
    <w:rsid w:val="00F80295"/>
    <w:rsid w:val="00F87E3C"/>
    <w:rsid w:val="00F96A67"/>
    <w:rsid w:val="00FB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DE589"/>
  <w15:docId w15:val="{824BFCAA-B472-4F28-8029-338047A7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318" w:lineRule="exact"/>
      <w:ind w:left="674"/>
      <w:outlineLvl w:val="0"/>
    </w:pPr>
    <w:rPr>
      <w:b/>
      <w:bCs/>
      <w:i/>
      <w:i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674"/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uiPriority w:val="9"/>
    <w:unhideWhenUsed/>
    <w:qFormat/>
    <w:pPr>
      <w:spacing w:before="90"/>
      <w:ind w:left="107"/>
      <w:outlineLvl w:val="2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7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56"/>
      <w:ind w:left="2031" w:right="2044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391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549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5492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549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492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1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TAŞINMAZ MAL SATIŞ ŞARTNAMESİ</vt:lpstr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TAŞINMAZ MAL SATIŞ ŞARTNAMESİ</dc:title>
  <dc:creator>PERFECT XP PC1</dc:creator>
  <cp:lastModifiedBy>gorumlubelediyesi@outlook.com</cp:lastModifiedBy>
  <cp:revision>2</cp:revision>
  <cp:lastPrinted>2024-08-19T05:33:00Z</cp:lastPrinted>
  <dcterms:created xsi:type="dcterms:W3CDTF">2025-01-09T06:25:00Z</dcterms:created>
  <dcterms:modified xsi:type="dcterms:W3CDTF">2025-01-09T06:25:00Z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2021-06-07T00:00:00Z</vt:filetime>
  </property>
</Properties>
</file>